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Default Extension="bin" ContentType="application/vnd.openxmlformats-officedocument.wordprocessingml.printerSettings"/>
  <Override PartName="/word/webSettings.xml" ContentType="application/vnd.openxmlformats-officedocument.wordprocessingml.webSetting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32" w:rsidRPr="00D502A4" w:rsidRDefault="00135932" w:rsidP="00135932">
      <w:pPr>
        <w:jc w:val="both"/>
        <w:rPr>
          <w:rFonts w:ascii="Helvetica Neue" w:hAnsi="Helvetica Neue"/>
        </w:rPr>
      </w:pPr>
    </w:p>
    <w:p w:rsidR="00135932" w:rsidRPr="00D502A4" w:rsidRDefault="00B46D2C" w:rsidP="00135932">
      <w:pPr>
        <w:jc w:val="center"/>
        <w:rPr>
          <w:rFonts w:ascii="Helvetica Neue" w:hAnsi="Helvetica Neue"/>
        </w:rPr>
      </w:pPr>
      <w:r>
        <w:rPr>
          <w:rFonts w:ascii="Helvetica Neue" w:hAnsi="Helvetica Neue"/>
          <w:noProof/>
        </w:rPr>
        <w:drawing>
          <wp:inline distT="0" distB="0" distL="0" distR="0">
            <wp:extent cx="3238500" cy="19177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38500" cy="1917700"/>
                    </a:xfrm>
                    <a:prstGeom prst="rect">
                      <a:avLst/>
                    </a:prstGeom>
                    <a:noFill/>
                    <a:ln w="9525">
                      <a:noFill/>
                      <a:miter lim="800000"/>
                      <a:headEnd/>
                      <a:tailEnd/>
                    </a:ln>
                  </pic:spPr>
                </pic:pic>
              </a:graphicData>
            </a:graphic>
          </wp:inline>
        </w:drawing>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u w:val="single"/>
        </w:rPr>
      </w:pPr>
    </w:p>
    <w:p w:rsidR="00135932" w:rsidRPr="00D502A4" w:rsidRDefault="00135932" w:rsidP="00D502A4">
      <w:pPr>
        <w:pStyle w:val="Title"/>
        <w:rPr>
          <w:rFonts w:ascii="Helvetica Neue" w:hAnsi="Helvetica Neue"/>
          <w:u w:val="none"/>
        </w:rPr>
      </w:pPr>
      <w:r w:rsidRPr="00D502A4">
        <w:rPr>
          <w:rFonts w:ascii="Helvetica Neue" w:hAnsi="Helvetica Neue"/>
          <w:u w:val="none"/>
        </w:rPr>
        <w:t>Useful Safari Information for Zimbabwe</w:t>
      </w:r>
    </w:p>
    <w:p w:rsidR="00135932" w:rsidRPr="00D502A4" w:rsidRDefault="00135932" w:rsidP="00135932">
      <w:pPr>
        <w:jc w:val="both"/>
        <w:rPr>
          <w:rFonts w:ascii="Helvetica Neue" w:hAnsi="Helvetica Neue"/>
          <w:u w:val="single"/>
        </w:rPr>
      </w:pP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sz w:val="28"/>
        </w:rPr>
      </w:pPr>
      <w:r w:rsidRPr="00D502A4">
        <w:rPr>
          <w:rFonts w:ascii="Helvetica Neue" w:hAnsi="Helvetica Neue"/>
          <w:b/>
          <w:sz w:val="28"/>
        </w:rPr>
        <w:t>About Zimbabwe</w:t>
      </w:r>
    </w:p>
    <w:p w:rsidR="00135932" w:rsidRPr="00D502A4" w:rsidRDefault="00135932" w:rsidP="00135932">
      <w:pPr>
        <w:jc w:val="both"/>
        <w:rPr>
          <w:rFonts w:ascii="Helvetica Neue" w:hAnsi="Helvetica Neue"/>
        </w:rPr>
      </w:pPr>
    </w:p>
    <w:p w:rsidR="00135932" w:rsidRPr="00506BAE" w:rsidRDefault="00135932" w:rsidP="00135932">
      <w:pPr>
        <w:jc w:val="both"/>
        <w:rPr>
          <w:rFonts w:ascii="Helvetica Neue" w:hAnsi="Helvetica Neue"/>
        </w:rPr>
      </w:pPr>
      <w:r w:rsidRPr="00506BAE">
        <w:rPr>
          <w:rFonts w:ascii="Helvetica Neue" w:hAnsi="Helvetica Neue"/>
        </w:rPr>
        <w:t>Ever si</w:t>
      </w:r>
      <w:bookmarkStart w:id="0" w:name="10"/>
      <w:r w:rsidRPr="00506BAE">
        <w:rPr>
          <w:rFonts w:ascii="Helvetica Neue" w:hAnsi="Helvetica Neue"/>
        </w:rPr>
        <w:t>nce Livingstone brought the good news from the heart of Africa 140 years ago, people have yearned to see the enchanting country of t</w:t>
      </w:r>
      <w:bookmarkEnd w:id="0"/>
      <w:r w:rsidR="00D502A4" w:rsidRPr="00506BAE">
        <w:rPr>
          <w:rFonts w:ascii="Helvetica Neue" w:hAnsi="Helvetica Neue"/>
        </w:rPr>
        <w:t>he Victoria Falls -</w:t>
      </w:r>
      <w:r w:rsidRPr="00506BAE">
        <w:rPr>
          <w:rFonts w:ascii="Helvetica Neue" w:hAnsi="Helvetica Neue"/>
        </w:rPr>
        <w:t xml:space="preserve"> Zimbabwe. The wonders of the landscape are matched by a variety and density of wildlife comparable with the world’s best, and the country has no fewer than four World Heritage Sites, as registered by UNESCO; the famous Victoria Falls, beautiful and bountiful Mana Pools National Park,</w:t>
      </w:r>
      <w:r w:rsidR="00D502A4" w:rsidRPr="00506BAE">
        <w:rPr>
          <w:rFonts w:ascii="Helvetica Neue" w:hAnsi="Helvetica Neue"/>
        </w:rPr>
        <w:t xml:space="preserve"> Matobo Hills</w:t>
      </w:r>
      <w:r w:rsidRPr="00506BAE">
        <w:rPr>
          <w:rFonts w:ascii="Helvetica Neue" w:hAnsi="Helvetica Neue"/>
        </w:rPr>
        <w:t xml:space="preserve"> and the great </w:t>
      </w:r>
      <w:r w:rsidR="00D502A4" w:rsidRPr="00506BAE">
        <w:rPr>
          <w:rFonts w:ascii="Helvetica Neue" w:hAnsi="Helvetica Neue"/>
        </w:rPr>
        <w:t>medieval African cities of Khami</w:t>
      </w:r>
      <w:r w:rsidRPr="00506BAE">
        <w:rPr>
          <w:rFonts w:ascii="Helvetica Neue" w:hAnsi="Helvetica Neue"/>
        </w:rPr>
        <w:t xml:space="preserve"> and Great Zimbabwe.</w:t>
      </w:r>
    </w:p>
    <w:p w:rsidR="00135932" w:rsidRPr="00506BAE" w:rsidRDefault="00135932" w:rsidP="00135932">
      <w:pPr>
        <w:jc w:val="both"/>
        <w:rPr>
          <w:rFonts w:ascii="Helvetica Neue" w:hAnsi="Helvetica Neue"/>
        </w:rPr>
      </w:pPr>
    </w:p>
    <w:p w:rsidR="00135932" w:rsidRPr="00506BAE" w:rsidRDefault="00135932" w:rsidP="00135932">
      <w:pPr>
        <w:jc w:val="both"/>
        <w:rPr>
          <w:rFonts w:ascii="Helvetica Neue" w:hAnsi="Helvetica Neue"/>
        </w:rPr>
      </w:pPr>
      <w:r w:rsidRPr="00506BAE">
        <w:rPr>
          <w:rFonts w:ascii="Helvetica Neue" w:hAnsi="Helvetica Neue"/>
          <w:b/>
        </w:rPr>
        <w:t xml:space="preserve">Time: </w:t>
      </w:r>
      <w:r w:rsidRPr="00506BAE">
        <w:rPr>
          <w:rFonts w:ascii="Helvetica Neue" w:hAnsi="Helvetica Neue"/>
        </w:rPr>
        <w:t>Zimbabwe is GMT plus 2 hours, there is no daylight saving.  For</w:t>
      </w:r>
      <w:r w:rsidR="00FE570F" w:rsidRPr="00506BAE">
        <w:rPr>
          <w:rFonts w:ascii="Helvetica Neue" w:hAnsi="Helvetica Neue"/>
        </w:rPr>
        <w:t xml:space="preserve"> an accurate calculation please </w:t>
      </w:r>
      <w:r w:rsidRPr="00506BAE">
        <w:rPr>
          <w:rFonts w:ascii="Helvetica Neue" w:hAnsi="Helvetica Neue"/>
        </w:rPr>
        <w:t>visit http://</w:t>
      </w:r>
      <w:hyperlink r:id="rId8" w:history="1">
        <w:r w:rsidRPr="00506BAE">
          <w:rPr>
            <w:rStyle w:val="Hyperlink"/>
            <w:rFonts w:ascii="Helvetica Neue" w:hAnsi="Helvetica Neue"/>
          </w:rPr>
          <w:t>www.timeanddate.com/worldclock</w:t>
        </w:r>
      </w:hyperlink>
      <w:r w:rsidR="00FE570F" w:rsidRPr="00506BAE">
        <w:rPr>
          <w:rFonts w:ascii="Helvetica Neue" w:hAnsi="Helvetica Neue"/>
        </w:rPr>
        <w:t xml:space="preserve"> </w:t>
      </w:r>
      <w:r w:rsidRPr="00506BAE">
        <w:rPr>
          <w:rFonts w:ascii="Helvetica Neue" w:hAnsi="Helvetica Neue"/>
        </w:rPr>
        <w:t>and search for Harare, Zimbabwe.</w:t>
      </w:r>
    </w:p>
    <w:p w:rsidR="00135932" w:rsidRPr="00D502A4" w:rsidRDefault="00135932" w:rsidP="00135932">
      <w:pPr>
        <w:jc w:val="both"/>
        <w:rPr>
          <w:rFonts w:ascii="Helvetica Neue" w:hAnsi="Helvetica Neue"/>
          <w:color w:val="0000FF"/>
        </w:rPr>
      </w:pPr>
    </w:p>
    <w:p w:rsidR="00135932" w:rsidRPr="00D502A4" w:rsidRDefault="00135932" w:rsidP="00135932">
      <w:pPr>
        <w:jc w:val="both"/>
        <w:rPr>
          <w:rFonts w:ascii="Helvetica Neue" w:hAnsi="Helvetica Neue"/>
          <w:color w:val="000000"/>
        </w:rPr>
      </w:pPr>
      <w:r w:rsidRPr="00D502A4">
        <w:rPr>
          <w:rFonts w:ascii="Helvetica Neue" w:hAnsi="Helvetica Neue"/>
          <w:b/>
          <w:color w:val="000000"/>
        </w:rPr>
        <w:t xml:space="preserve">Communications: </w:t>
      </w:r>
      <w:r w:rsidRPr="00D502A4">
        <w:rPr>
          <w:rFonts w:ascii="Helvetica Neue" w:hAnsi="Helvetica Neue"/>
          <w:color w:val="000000"/>
        </w:rPr>
        <w:t>Zimbabwe currently enjoys acceptable tele</w:t>
      </w:r>
      <w:r w:rsidR="00D502A4">
        <w:rPr>
          <w:rFonts w:ascii="Helvetica Neue" w:hAnsi="Helvetica Neue"/>
          <w:color w:val="000000"/>
        </w:rPr>
        <w:t xml:space="preserve">phone and email communications. </w:t>
      </w:r>
      <w:r w:rsidRPr="00D502A4">
        <w:rPr>
          <w:rFonts w:ascii="Helvetica Neue" w:hAnsi="Helvetica Neue"/>
          <w:color w:val="000000"/>
        </w:rPr>
        <w:t xml:space="preserve">Camps and lodges have radio communications with their main office, which normally has a </w:t>
      </w:r>
      <w:r w:rsidR="00B532CE" w:rsidRPr="00D502A4">
        <w:rPr>
          <w:rFonts w:ascii="Helvetica Neue" w:hAnsi="Helvetica Neue"/>
          <w:color w:val="000000"/>
        </w:rPr>
        <w:t>landline</w:t>
      </w:r>
      <w:r w:rsidRPr="00D502A4">
        <w:rPr>
          <w:rFonts w:ascii="Helvetica Neue" w:hAnsi="Helvetica Neue"/>
          <w:color w:val="000000"/>
        </w:rPr>
        <w:t xml:space="preserve"> or satellite phone. </w:t>
      </w:r>
    </w:p>
    <w:p w:rsidR="00135932" w:rsidRPr="00D502A4" w:rsidRDefault="00135932" w:rsidP="00135932">
      <w:pPr>
        <w:jc w:val="both"/>
        <w:rPr>
          <w:rFonts w:ascii="Helvetica Neue" w:hAnsi="Helvetica Neue"/>
          <w:color w:val="000000"/>
        </w:rPr>
      </w:pPr>
    </w:p>
    <w:p w:rsidR="00135932" w:rsidRPr="00D502A4" w:rsidRDefault="00135932" w:rsidP="00135932">
      <w:pPr>
        <w:jc w:val="both"/>
        <w:rPr>
          <w:rFonts w:ascii="Helvetica Neue" w:hAnsi="Helvetica Neue"/>
        </w:rPr>
      </w:pPr>
      <w:r w:rsidRPr="00D502A4">
        <w:rPr>
          <w:rFonts w:ascii="Helvetica Neue" w:hAnsi="Helvetica Neue"/>
          <w:b/>
        </w:rPr>
        <w:t>Voltage</w:t>
      </w:r>
      <w:r w:rsidRPr="00D502A4">
        <w:rPr>
          <w:rFonts w:ascii="Helvetica Neue" w:hAnsi="Helvetica Neue"/>
        </w:rPr>
        <w:t>: Voltage in Zimbabwe is 240 volts.  Plugs are square pin. If you bring appliances please remember to bring a universal adapter.</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b/>
        </w:rPr>
        <w:t>Language:</w:t>
      </w:r>
      <w:r w:rsidRPr="00D502A4">
        <w:rPr>
          <w:rFonts w:ascii="Helvetica Neue" w:hAnsi="Helvetica Neue"/>
        </w:rPr>
        <w:t xml:space="preserve"> English is spoken widely; the most prevalent national language is Shona.</w:t>
      </w:r>
    </w:p>
    <w:p w:rsidR="00135932" w:rsidRPr="00D502A4" w:rsidRDefault="00135932" w:rsidP="00135932">
      <w:pPr>
        <w:jc w:val="both"/>
        <w:rPr>
          <w:rFonts w:ascii="Helvetica Neue" w:hAnsi="Helvetica Neue"/>
        </w:rPr>
      </w:pPr>
    </w:p>
    <w:p w:rsidR="00B345DE" w:rsidRDefault="00135932" w:rsidP="00135932">
      <w:pPr>
        <w:jc w:val="both"/>
        <w:rPr>
          <w:rFonts w:ascii="Helvetica Neue" w:hAnsi="Helvetica Neue"/>
          <w:color w:val="000000"/>
        </w:rPr>
      </w:pPr>
      <w:r w:rsidRPr="00D502A4">
        <w:rPr>
          <w:rFonts w:ascii="Helvetica Neue" w:hAnsi="Helvetica Neue"/>
          <w:b/>
          <w:color w:val="000000"/>
        </w:rPr>
        <w:t>Politics</w:t>
      </w:r>
      <w:r w:rsidRPr="00D502A4">
        <w:rPr>
          <w:rFonts w:ascii="Helvetica Neue" w:hAnsi="Helvetica Neue"/>
          <w:color w:val="000000"/>
        </w:rPr>
        <w:t>: Zimbabwe is a Republic, with a parliamentary system of Government. It has been ruled si</w:t>
      </w:r>
      <w:r w:rsidR="00B345DE">
        <w:rPr>
          <w:rFonts w:ascii="Helvetica Neue" w:hAnsi="Helvetica Neue"/>
          <w:color w:val="000000"/>
        </w:rPr>
        <w:t>nce independence in 1980</w:t>
      </w:r>
      <w:r w:rsidRPr="00D502A4">
        <w:rPr>
          <w:rFonts w:ascii="Helvetica Neue" w:hAnsi="Helvetica Neue"/>
          <w:color w:val="000000"/>
        </w:rPr>
        <w:t xml:space="preserve"> by Robert Mug</w:t>
      </w:r>
      <w:r w:rsidR="00EC3864">
        <w:rPr>
          <w:rFonts w:ascii="Helvetica Neue" w:hAnsi="Helvetica Neue"/>
          <w:color w:val="000000"/>
        </w:rPr>
        <w:t xml:space="preserve">abe of the ZANU-PF party. </w:t>
      </w:r>
      <w:r w:rsidRPr="00D502A4">
        <w:rPr>
          <w:rFonts w:ascii="Helvetica Neue" w:hAnsi="Helvetica Neue"/>
          <w:color w:val="000000"/>
        </w:rPr>
        <w:t>In late 2008 Mugabe agreed</w:t>
      </w:r>
      <w:r w:rsidR="00B345DE">
        <w:rPr>
          <w:rFonts w:ascii="Helvetica Neue" w:hAnsi="Helvetica Neue"/>
          <w:color w:val="000000"/>
        </w:rPr>
        <w:t xml:space="preserve"> to share power with Morgan Tsva</w:t>
      </w:r>
      <w:r w:rsidRPr="00D502A4">
        <w:rPr>
          <w:rFonts w:ascii="Helvetica Neue" w:hAnsi="Helvetica Neue"/>
          <w:color w:val="000000"/>
        </w:rPr>
        <w:t xml:space="preserve">ngirai </w:t>
      </w:r>
      <w:r w:rsidR="00B532CE" w:rsidRPr="00D502A4">
        <w:rPr>
          <w:rFonts w:ascii="Helvetica Neue" w:hAnsi="Helvetica Neue"/>
          <w:color w:val="000000"/>
        </w:rPr>
        <w:t>of the</w:t>
      </w:r>
      <w:r w:rsidRPr="00D502A4">
        <w:rPr>
          <w:rFonts w:ascii="Helvetica Neue" w:hAnsi="Helvetica Neue"/>
          <w:color w:val="000000"/>
        </w:rPr>
        <w:t xml:space="preserve"> Movement for Democratic</w:t>
      </w:r>
      <w:r w:rsidR="00B345DE">
        <w:rPr>
          <w:rFonts w:ascii="Helvetica Neue" w:hAnsi="Helvetica Neue"/>
          <w:color w:val="000000"/>
        </w:rPr>
        <w:t xml:space="preserve"> Change.</w:t>
      </w:r>
      <w:r w:rsidRPr="00D502A4">
        <w:rPr>
          <w:rFonts w:ascii="Helvetica Neue" w:hAnsi="Helvetica Neue"/>
          <w:color w:val="000000"/>
        </w:rPr>
        <w:t xml:space="preserve"> Tsvangirai became Prime Minister and Robert Mugabe Head of State and Commander in Chief of the Armed Forces.</w:t>
      </w:r>
      <w:r w:rsidR="00B345DE">
        <w:rPr>
          <w:rFonts w:ascii="Helvetica Neue" w:hAnsi="Helvetica Neue"/>
          <w:color w:val="000000"/>
        </w:rPr>
        <w:t xml:space="preserve"> </w:t>
      </w:r>
    </w:p>
    <w:p w:rsidR="00135932" w:rsidRPr="00D502A4" w:rsidRDefault="00135932" w:rsidP="00135932">
      <w:pPr>
        <w:jc w:val="both"/>
        <w:rPr>
          <w:rFonts w:ascii="Helvetica Neue" w:hAnsi="Helvetica Neue"/>
          <w:color w:val="000000"/>
        </w:rPr>
      </w:pPr>
    </w:p>
    <w:p w:rsidR="00135932" w:rsidRPr="00D502A4" w:rsidRDefault="00135932" w:rsidP="00135932">
      <w:pPr>
        <w:jc w:val="both"/>
        <w:rPr>
          <w:rFonts w:ascii="Helvetica Neue" w:hAnsi="Helvetica Neue"/>
          <w:color w:val="000000"/>
        </w:rPr>
      </w:pPr>
      <w:r w:rsidRPr="00D502A4">
        <w:rPr>
          <w:rFonts w:ascii="Helvetica Neue" w:hAnsi="Helvetica Neue"/>
          <w:b/>
          <w:color w:val="000000"/>
        </w:rPr>
        <w:t>Climate:</w:t>
      </w:r>
      <w:r w:rsidRPr="00D502A4">
        <w:rPr>
          <w:rFonts w:ascii="Helvetica Neue" w:hAnsi="Helvetica Neue"/>
          <w:color w:val="000000"/>
        </w:rPr>
        <w:t xml:space="preserve"> Along with much of southern Africa, Zimbabwe's altitude </w:t>
      </w:r>
      <w:r w:rsidR="00B345DE">
        <w:rPr>
          <w:rFonts w:ascii="Helvetica Neue" w:hAnsi="Helvetica Neue"/>
          <w:color w:val="000000"/>
        </w:rPr>
        <w:t xml:space="preserve">means a temperate climate. </w:t>
      </w:r>
      <w:r w:rsidR="00B532CE" w:rsidRPr="00D502A4">
        <w:rPr>
          <w:rFonts w:ascii="Helvetica Neue" w:hAnsi="Helvetica Neue"/>
          <w:color w:val="000000"/>
        </w:rPr>
        <w:t>It is considered by many to be ideal, with perfect sunny blue skies during the day and agreeable nig</w:t>
      </w:r>
      <w:r w:rsidR="00B532CE">
        <w:rPr>
          <w:rFonts w:ascii="Helvetica Neue" w:hAnsi="Helvetica Neue"/>
          <w:color w:val="000000"/>
        </w:rPr>
        <w:t>hts, prompting the wags to note -</w:t>
      </w:r>
      <w:r w:rsidR="00B532CE" w:rsidRPr="00D502A4">
        <w:rPr>
          <w:rFonts w:ascii="Helvetica Neue" w:hAnsi="Helvetica Neue"/>
          <w:color w:val="000000"/>
        </w:rPr>
        <w:t xml:space="preserve"> “APDIA’</w:t>
      </w:r>
      <w:r w:rsidR="00B532CE">
        <w:rPr>
          <w:rFonts w:ascii="Helvetica Neue" w:hAnsi="Helvetica Neue"/>
          <w:color w:val="000000"/>
        </w:rPr>
        <w:t xml:space="preserve"> Another Perfect Day In Africa”</w:t>
      </w:r>
    </w:p>
    <w:p w:rsidR="00135932" w:rsidRPr="00D502A4" w:rsidRDefault="00135932" w:rsidP="00135932">
      <w:pPr>
        <w:jc w:val="both"/>
        <w:rPr>
          <w:rFonts w:ascii="Helvetica Neue" w:hAnsi="Helvetica Neue"/>
          <w:b/>
        </w:rPr>
      </w:pPr>
    </w:p>
    <w:p w:rsidR="00135932" w:rsidRPr="00D502A4" w:rsidRDefault="00135932" w:rsidP="00135932">
      <w:pPr>
        <w:jc w:val="both"/>
        <w:rPr>
          <w:rFonts w:ascii="Helvetica Neue" w:hAnsi="Helvetica Neue"/>
          <w:b/>
        </w:rPr>
      </w:pPr>
      <w:r w:rsidRPr="00D502A4">
        <w:rPr>
          <w:rFonts w:ascii="Helvetica Neue" w:hAnsi="Helvetica Neue"/>
          <w:b/>
        </w:rPr>
        <w:t>Seasons:</w:t>
      </w:r>
      <w:r w:rsidRPr="00D502A4">
        <w:rPr>
          <w:rFonts w:ascii="Helvetica Neue" w:hAnsi="Helvetica Neue"/>
          <w:b/>
        </w:rPr>
        <w:tab/>
      </w:r>
    </w:p>
    <w:p w:rsidR="00135932" w:rsidRPr="00D502A4" w:rsidRDefault="00135932" w:rsidP="00135932">
      <w:pPr>
        <w:jc w:val="both"/>
        <w:rPr>
          <w:rFonts w:ascii="Helvetica Neue" w:hAnsi="Helvetica Neue"/>
        </w:rPr>
      </w:pPr>
      <w:r w:rsidRPr="00D502A4">
        <w:rPr>
          <w:rFonts w:ascii="Helvetica Neue" w:hAnsi="Helvetica Neue"/>
        </w:rPr>
        <w:t>April/May</w:t>
      </w:r>
      <w:r w:rsidRPr="00D502A4">
        <w:rPr>
          <w:rFonts w:ascii="Helvetica Neue" w:hAnsi="Helvetica Neue"/>
        </w:rPr>
        <w:tab/>
      </w:r>
      <w:r w:rsidRPr="00D502A4">
        <w:rPr>
          <w:rFonts w:ascii="Helvetica Neue" w:hAnsi="Helvetica Neue"/>
        </w:rPr>
        <w:tab/>
        <w:t xml:space="preserve"> </w:t>
      </w:r>
      <w:r w:rsidRPr="00D502A4">
        <w:rPr>
          <w:rFonts w:ascii="Helvetica Neue" w:hAnsi="Helvetica Neue"/>
        </w:rPr>
        <w:tab/>
        <w:t xml:space="preserve">Warm/Hot, still potential rain storms around.  </w:t>
      </w:r>
    </w:p>
    <w:p w:rsidR="00135932" w:rsidRPr="00D502A4" w:rsidRDefault="00135932" w:rsidP="00135932">
      <w:pPr>
        <w:jc w:val="both"/>
        <w:rPr>
          <w:rFonts w:ascii="Helvetica Neue" w:hAnsi="Helvetica Neue"/>
        </w:rPr>
      </w:pPr>
      <w:r w:rsidRPr="00D502A4">
        <w:rPr>
          <w:rFonts w:ascii="Helvetica Neue" w:hAnsi="Helvetica Neue"/>
        </w:rPr>
        <w:t>June/July</w:t>
      </w:r>
      <w:r w:rsidRPr="00D502A4">
        <w:rPr>
          <w:rFonts w:ascii="Helvetica Neue" w:hAnsi="Helvetica Neue"/>
        </w:rPr>
        <w:tab/>
      </w:r>
      <w:r w:rsidRPr="00D502A4">
        <w:rPr>
          <w:rFonts w:ascii="Helvetica Neue" w:hAnsi="Helvetica Neue"/>
        </w:rPr>
        <w:tab/>
      </w:r>
      <w:r w:rsidRPr="00D502A4">
        <w:rPr>
          <w:rFonts w:ascii="Helvetica Neue" w:hAnsi="Helvetica Neue"/>
        </w:rPr>
        <w:tab/>
        <w:t>Cool/warm during the day.</w:t>
      </w:r>
    </w:p>
    <w:p w:rsidR="00135932" w:rsidRPr="00D502A4" w:rsidRDefault="00135932" w:rsidP="00135932">
      <w:pPr>
        <w:ind w:left="2160" w:firstLine="720"/>
        <w:jc w:val="both"/>
        <w:rPr>
          <w:rFonts w:ascii="Helvetica Neue" w:hAnsi="Helvetica Neue"/>
        </w:rPr>
      </w:pPr>
      <w:r w:rsidRPr="00D502A4">
        <w:rPr>
          <w:rFonts w:ascii="Helvetica Neue" w:hAnsi="Helvetica Neue"/>
        </w:rPr>
        <w:t xml:space="preserve">Mid winter - can be very cold at night/early morning. </w:t>
      </w:r>
      <w:r w:rsidRPr="00D502A4">
        <w:rPr>
          <w:rFonts w:ascii="Helvetica Neue" w:hAnsi="Helvetica Neue"/>
        </w:rPr>
        <w:tab/>
      </w:r>
    </w:p>
    <w:p w:rsidR="00135932" w:rsidRPr="00D502A4" w:rsidRDefault="00B345DE" w:rsidP="00135932">
      <w:pPr>
        <w:jc w:val="both"/>
        <w:rPr>
          <w:rFonts w:ascii="Helvetica Neue" w:hAnsi="Helvetica Neue"/>
        </w:rPr>
      </w:pPr>
      <w:r>
        <w:rPr>
          <w:rFonts w:ascii="Helvetica Neue" w:hAnsi="Helvetica Neue"/>
        </w:rPr>
        <w:t>August</w:t>
      </w:r>
      <w:r>
        <w:rPr>
          <w:rFonts w:ascii="Helvetica Neue" w:hAnsi="Helvetica Neue"/>
        </w:rPr>
        <w:tab/>
      </w:r>
      <w:r>
        <w:rPr>
          <w:rFonts w:ascii="Helvetica Neue" w:hAnsi="Helvetica Neue"/>
        </w:rPr>
        <w:tab/>
      </w:r>
      <w:r>
        <w:rPr>
          <w:rFonts w:ascii="Helvetica Neue" w:hAnsi="Helvetica Neue"/>
        </w:rPr>
        <w:tab/>
      </w:r>
      <w:r w:rsidR="00135932" w:rsidRPr="00D502A4">
        <w:rPr>
          <w:rFonts w:ascii="Helvetica Neue" w:hAnsi="Helvetica Neue"/>
        </w:rPr>
        <w:t>Varied from cool (not cold) to hot.</w:t>
      </w:r>
    </w:p>
    <w:p w:rsidR="00135932" w:rsidRPr="00D502A4" w:rsidRDefault="00135932" w:rsidP="00135932">
      <w:pPr>
        <w:jc w:val="both"/>
        <w:rPr>
          <w:rFonts w:ascii="Helvetica Neue" w:hAnsi="Helvetica Neue"/>
        </w:rPr>
      </w:pPr>
      <w:r w:rsidRPr="00D502A4">
        <w:rPr>
          <w:rFonts w:ascii="Helvetica Neue" w:hAnsi="Helvetica Neue"/>
        </w:rPr>
        <w:t>September/October</w:t>
      </w:r>
      <w:r w:rsidRPr="00D502A4">
        <w:rPr>
          <w:rFonts w:ascii="Helvetica Neue" w:hAnsi="Helvetica Neue"/>
        </w:rPr>
        <w:tab/>
      </w:r>
      <w:r w:rsidRPr="00D502A4">
        <w:rPr>
          <w:rFonts w:ascii="Helvetica Neue" w:hAnsi="Helvetica Neue"/>
        </w:rPr>
        <w:tab/>
        <w:t xml:space="preserve">Hot and dry.  </w:t>
      </w:r>
    </w:p>
    <w:p w:rsidR="00135932" w:rsidRPr="00D502A4" w:rsidRDefault="00135932" w:rsidP="00135932">
      <w:pPr>
        <w:ind w:left="2160" w:firstLine="720"/>
        <w:jc w:val="both"/>
        <w:rPr>
          <w:rFonts w:ascii="Helvetica Neue" w:hAnsi="Helvetica Neue"/>
        </w:rPr>
      </w:pPr>
      <w:r w:rsidRPr="00D502A4">
        <w:rPr>
          <w:rFonts w:ascii="Helvetica Neue" w:hAnsi="Helvetica Neue"/>
        </w:rPr>
        <w:t>Occasional thunderstorms in October.</w:t>
      </w:r>
    </w:p>
    <w:p w:rsidR="00135932" w:rsidRPr="00D502A4" w:rsidRDefault="00B345DE" w:rsidP="00135932">
      <w:pPr>
        <w:jc w:val="both"/>
        <w:rPr>
          <w:rFonts w:ascii="Helvetica Neue" w:hAnsi="Helvetica Neue"/>
        </w:rPr>
      </w:pPr>
      <w:r>
        <w:rPr>
          <w:rFonts w:ascii="Helvetica Neue" w:hAnsi="Helvetica Neue"/>
        </w:rPr>
        <w:t>November/December</w:t>
      </w:r>
      <w:r>
        <w:rPr>
          <w:rFonts w:ascii="Helvetica Neue" w:hAnsi="Helvetica Neue"/>
        </w:rPr>
        <w:tab/>
      </w:r>
      <w:r w:rsidR="00135932" w:rsidRPr="00D502A4">
        <w:rPr>
          <w:rFonts w:ascii="Helvetica Neue" w:hAnsi="Helvetica Neue"/>
        </w:rPr>
        <w:t xml:space="preserve">Hot, humid.  </w:t>
      </w:r>
    </w:p>
    <w:p w:rsidR="00135932" w:rsidRPr="00D502A4" w:rsidRDefault="00135932" w:rsidP="00135932">
      <w:pPr>
        <w:ind w:left="2160" w:firstLine="720"/>
        <w:jc w:val="both"/>
        <w:rPr>
          <w:rFonts w:ascii="Helvetica Neue" w:hAnsi="Helvetica Neue"/>
        </w:rPr>
      </w:pPr>
      <w:r w:rsidRPr="00D502A4">
        <w:rPr>
          <w:rFonts w:ascii="Helvetica Neue" w:hAnsi="Helvetica Neue"/>
        </w:rPr>
        <w:t>Early rains vary from the odd shower to daily rainfall.</w:t>
      </w:r>
    </w:p>
    <w:p w:rsidR="00135932" w:rsidRPr="00D502A4" w:rsidRDefault="00135932" w:rsidP="00135932">
      <w:pPr>
        <w:ind w:left="2880" w:hanging="2880"/>
        <w:jc w:val="both"/>
        <w:rPr>
          <w:rFonts w:ascii="Helvetica Neue" w:hAnsi="Helvetica Neue"/>
        </w:rPr>
      </w:pPr>
      <w:r w:rsidRPr="00D502A4">
        <w:rPr>
          <w:rFonts w:ascii="Helvetica Neue" w:hAnsi="Helvetica Neue"/>
        </w:rPr>
        <w:t>December/April</w:t>
      </w:r>
      <w:r w:rsidRPr="00D502A4">
        <w:rPr>
          <w:rFonts w:ascii="Helvetica Neue" w:hAnsi="Helvetica Neue"/>
        </w:rPr>
        <w:tab/>
        <w:t>Warm weather, but it is the Rainy Season; may rain for only part of the day, or all day for several days at a time</w:t>
      </w:r>
      <w:r w:rsidRPr="00D502A4">
        <w:rPr>
          <w:rFonts w:ascii="Helvetica Neue" w:hAnsi="Helvetica Neue"/>
        </w:rPr>
        <w:tab/>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b/>
        </w:rPr>
        <w:t xml:space="preserve">Currency: </w:t>
      </w:r>
      <w:r w:rsidRPr="00D502A4">
        <w:rPr>
          <w:rFonts w:ascii="Helvetica Neue" w:hAnsi="Helvetica Neue"/>
        </w:rPr>
        <w:t>The revised unit of currency in Zimbabwe is the United States Dollar (USD $). All hotels, lodges &amp; resorts accept payment in US $ either in c</w:t>
      </w:r>
      <w:r w:rsidR="00B345DE">
        <w:rPr>
          <w:rFonts w:ascii="Helvetica Neue" w:hAnsi="Helvetica Neue"/>
        </w:rPr>
        <w:t>ash and/</w:t>
      </w:r>
      <w:r w:rsidRPr="00D502A4">
        <w:rPr>
          <w:rFonts w:ascii="Helvetica Neue" w:hAnsi="Helvetica Neue"/>
        </w:rPr>
        <w:t>or where possible (technology &amp; equipment permitting) with a Debit or Credit card. Exchanging monies may be done through normal banking means i.e. converting currencies and payments alike. Cash</w:t>
      </w:r>
      <w:r w:rsidR="00B345DE">
        <w:rPr>
          <w:rFonts w:ascii="Helvetica Neue" w:hAnsi="Helvetica Neue"/>
        </w:rPr>
        <w:t>,</w:t>
      </w:r>
      <w:r w:rsidRPr="00D502A4">
        <w:rPr>
          <w:rFonts w:ascii="Helvetica Neue" w:hAnsi="Helvetica Neue"/>
        </w:rPr>
        <w:t xml:space="preserve"> however</w:t>
      </w:r>
      <w:r w:rsidR="00B345DE">
        <w:rPr>
          <w:rFonts w:ascii="Helvetica Neue" w:hAnsi="Helvetica Neue"/>
        </w:rPr>
        <w:t>,</w:t>
      </w:r>
      <w:r w:rsidRPr="00D502A4">
        <w:rPr>
          <w:rFonts w:ascii="Helvetica Neue" w:hAnsi="Helvetica Neue"/>
        </w:rPr>
        <w:t xml:space="preserve"> is short in Zimbabwe so we strongly recommend that you try by all means </w:t>
      </w:r>
      <w:r w:rsidR="00B345DE">
        <w:rPr>
          <w:rFonts w:ascii="Helvetica Neue" w:hAnsi="Helvetica Neue"/>
        </w:rPr>
        <w:t xml:space="preserve">and </w:t>
      </w:r>
      <w:r w:rsidRPr="00D502A4">
        <w:rPr>
          <w:rFonts w:ascii="Helvetica Neue" w:hAnsi="Helvetica Neue"/>
        </w:rPr>
        <w:t xml:space="preserve">as </w:t>
      </w:r>
      <w:r w:rsidR="00B345DE">
        <w:rPr>
          <w:rFonts w:ascii="Helvetica Neue" w:hAnsi="Helvetica Neue"/>
        </w:rPr>
        <w:t>securely</w:t>
      </w:r>
      <w:r w:rsidRPr="00D502A4">
        <w:rPr>
          <w:rFonts w:ascii="Helvetica Neue" w:hAnsi="Helvetica Neue"/>
        </w:rPr>
        <w:t xml:space="preserve"> as possible, to bring cash with you, preferably in small notes as change is a problem due to the shortage of hard cash. Do not be tempted into changing any monies of any sort or value with any other person, business or institute other than </w:t>
      </w:r>
      <w:r w:rsidR="00B345DE">
        <w:rPr>
          <w:rFonts w:ascii="Helvetica Neue" w:hAnsi="Helvetica Neue"/>
        </w:rPr>
        <w:t>official</w:t>
      </w:r>
      <w:r w:rsidRPr="00D502A4">
        <w:rPr>
          <w:rFonts w:ascii="Helvetica Neue" w:hAnsi="Helvetica Neue"/>
        </w:rPr>
        <w:t xml:space="preserve"> banking </w:t>
      </w:r>
      <w:r w:rsidR="00B345DE">
        <w:rPr>
          <w:rFonts w:ascii="Helvetica Neue" w:hAnsi="Helvetica Neue"/>
        </w:rPr>
        <w:t>facilities and bureau de change offices</w:t>
      </w:r>
      <w:r w:rsidRPr="00D502A4">
        <w:rPr>
          <w:rFonts w:ascii="Helvetica Neue" w:hAnsi="Helvetica Neue"/>
        </w:rPr>
        <w:t>.</w:t>
      </w:r>
    </w:p>
    <w:p w:rsidR="00135932" w:rsidRPr="00D502A4" w:rsidRDefault="00135932" w:rsidP="00135932">
      <w:pPr>
        <w:jc w:val="both"/>
        <w:rPr>
          <w:rFonts w:ascii="Helvetica Neue" w:hAnsi="Helvetica Neue"/>
          <w:b/>
          <w:color w:val="0000FF"/>
        </w:rPr>
      </w:pPr>
    </w:p>
    <w:p w:rsidR="00B345DE" w:rsidRDefault="00135932" w:rsidP="00135932">
      <w:pPr>
        <w:jc w:val="both"/>
        <w:rPr>
          <w:rFonts w:ascii="Helvetica Neue" w:hAnsi="Helvetica Neue"/>
          <w:b/>
          <w:sz w:val="28"/>
        </w:rPr>
      </w:pPr>
      <w:r w:rsidRPr="00B345DE">
        <w:rPr>
          <w:rFonts w:ascii="Helvetica Neue" w:hAnsi="Helvetica Neue"/>
          <w:b/>
          <w:sz w:val="28"/>
        </w:rPr>
        <w:t>Before your Trip</w:t>
      </w:r>
    </w:p>
    <w:p w:rsidR="00135932" w:rsidRPr="00B345DE" w:rsidRDefault="00135932" w:rsidP="00135932">
      <w:pPr>
        <w:jc w:val="both"/>
        <w:rPr>
          <w:rFonts w:ascii="Helvetica Neue" w:hAnsi="Helvetica Neue"/>
          <w:b/>
          <w:sz w:val="28"/>
        </w:rPr>
      </w:pPr>
    </w:p>
    <w:p w:rsidR="00135932" w:rsidRPr="00B345DE" w:rsidRDefault="00135932" w:rsidP="00135932">
      <w:pPr>
        <w:jc w:val="both"/>
        <w:rPr>
          <w:rFonts w:ascii="Helvetica Neue" w:hAnsi="Helvetica Neue"/>
          <w:b/>
        </w:rPr>
      </w:pPr>
      <w:r w:rsidRPr="00B345DE">
        <w:rPr>
          <w:rFonts w:ascii="Helvetica Neue" w:hAnsi="Helvetica Neue"/>
          <w:b/>
        </w:rPr>
        <w:t>Entering and Exiting Zimbabwe</w:t>
      </w:r>
    </w:p>
    <w:p w:rsidR="00135932" w:rsidRPr="00D502A4" w:rsidRDefault="00135932" w:rsidP="00135932">
      <w:pPr>
        <w:jc w:val="both"/>
        <w:rPr>
          <w:rFonts w:ascii="Helvetica Neue" w:hAnsi="Helvetica Neue"/>
          <w:b/>
        </w:rPr>
      </w:pPr>
    </w:p>
    <w:p w:rsidR="00135932" w:rsidRPr="00D502A4" w:rsidRDefault="00135932" w:rsidP="00135932">
      <w:pPr>
        <w:jc w:val="both"/>
        <w:rPr>
          <w:rFonts w:ascii="Helvetica Neue" w:hAnsi="Helvetica Neue"/>
        </w:rPr>
      </w:pPr>
      <w:r w:rsidRPr="00D502A4">
        <w:rPr>
          <w:rFonts w:ascii="Helvetica Neue" w:hAnsi="Helvetica Neue"/>
        </w:rPr>
        <w:t xml:space="preserve">A valid passport </w:t>
      </w:r>
      <w:r w:rsidR="00B345DE">
        <w:rPr>
          <w:rFonts w:ascii="Helvetica Neue" w:hAnsi="Helvetica Neue"/>
        </w:rPr>
        <w:t xml:space="preserve">and visa </w:t>
      </w:r>
      <w:r w:rsidRPr="00D502A4">
        <w:rPr>
          <w:rFonts w:ascii="Helvetica Neue" w:hAnsi="Helvetica Neue"/>
        </w:rPr>
        <w:t xml:space="preserve">is required for entry into Zimbabwe. </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Please check with the Embassy of Zimbabwe or consult the websites listed below for the most up-to-date information concerning visa requirements for trave</w:t>
      </w:r>
      <w:r w:rsidR="00B345DE">
        <w:rPr>
          <w:rFonts w:ascii="Helvetica Neue" w:hAnsi="Helvetica Neue"/>
        </w:rPr>
        <w:t>l</w:t>
      </w:r>
      <w:r w:rsidRPr="00D502A4">
        <w:rPr>
          <w:rFonts w:ascii="Helvetica Neue" w:hAnsi="Helvetica Neue"/>
        </w:rPr>
        <w:t>lers from various countries.</w:t>
      </w:r>
      <w:r w:rsidR="00B345DE">
        <w:rPr>
          <w:rFonts w:ascii="Helvetica Neue" w:hAnsi="Helvetica Neue"/>
        </w:rPr>
        <w:t xml:space="preserve"> </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color w:val="000000"/>
        </w:rPr>
      </w:pPr>
      <w:r w:rsidRPr="00D502A4">
        <w:rPr>
          <w:rFonts w:ascii="Helvetica Neue" w:hAnsi="Helvetica Neue"/>
          <w:color w:val="000000"/>
        </w:rPr>
        <w:t xml:space="preserve">USA: </w:t>
      </w:r>
      <w:hyperlink r:id="rId9" w:history="1">
        <w:r w:rsidRPr="00D502A4">
          <w:rPr>
            <w:rStyle w:val="Hyperlink"/>
            <w:rFonts w:ascii="Helvetica Neue" w:hAnsi="Helvetica Neue"/>
          </w:rPr>
          <w:t>www.travel.state.gov</w:t>
        </w:r>
      </w:hyperlink>
      <w:r w:rsidRPr="00D502A4">
        <w:rPr>
          <w:rFonts w:ascii="Helvetica Neue" w:hAnsi="Helvetica Neue"/>
          <w:color w:val="000000"/>
        </w:rPr>
        <w:t xml:space="preserve"> Of special interest is the section “Consular Information Sheets.”</w:t>
      </w:r>
    </w:p>
    <w:p w:rsidR="00135932" w:rsidRPr="00D502A4" w:rsidRDefault="00135932" w:rsidP="00135932">
      <w:pPr>
        <w:jc w:val="both"/>
        <w:rPr>
          <w:rFonts w:ascii="Helvetica Neue" w:hAnsi="Helvetica Neue"/>
          <w:color w:val="000000"/>
        </w:rPr>
      </w:pPr>
      <w:r w:rsidRPr="00D502A4">
        <w:rPr>
          <w:rFonts w:ascii="Helvetica Neue" w:hAnsi="Helvetica Neue"/>
          <w:color w:val="000000"/>
        </w:rPr>
        <w:t xml:space="preserve">Australia:  </w:t>
      </w:r>
      <w:hyperlink r:id="rId10" w:history="1">
        <w:r w:rsidRPr="00D502A4">
          <w:rPr>
            <w:rStyle w:val="Hyperlink"/>
            <w:rFonts w:ascii="Helvetica Neue" w:hAnsi="Helvetica Neue"/>
          </w:rPr>
          <w:t>www.smarttrav</w:t>
        </w:r>
        <w:r w:rsidRPr="00D502A4">
          <w:rPr>
            <w:rStyle w:val="Hyperlink"/>
            <w:rFonts w:ascii="Helvetica Neue" w:hAnsi="Helvetica Neue"/>
          </w:rPr>
          <w:t>e</w:t>
        </w:r>
        <w:r w:rsidRPr="00D502A4">
          <w:rPr>
            <w:rStyle w:val="Hyperlink"/>
            <w:rFonts w:ascii="Helvetica Neue" w:hAnsi="Helvetica Neue"/>
          </w:rPr>
          <w:t>ller.gov.au</w:t>
        </w:r>
      </w:hyperlink>
      <w:r w:rsidRPr="00D502A4">
        <w:rPr>
          <w:rFonts w:ascii="Helvetica Neue" w:hAnsi="Helvetica Neue"/>
          <w:color w:val="000000"/>
        </w:rPr>
        <w:t xml:space="preserve"> </w:t>
      </w:r>
    </w:p>
    <w:p w:rsidR="00135932" w:rsidRPr="00D502A4" w:rsidRDefault="00135932" w:rsidP="00135932">
      <w:pPr>
        <w:jc w:val="both"/>
        <w:rPr>
          <w:rFonts w:ascii="Helvetica Neue" w:hAnsi="Helvetica Neue"/>
          <w:color w:val="000000"/>
        </w:rPr>
      </w:pPr>
      <w:r w:rsidRPr="00D502A4">
        <w:rPr>
          <w:rFonts w:ascii="Helvetica Neue" w:hAnsi="Helvetica Neue"/>
          <w:color w:val="000000"/>
        </w:rPr>
        <w:t>UK</w:t>
      </w:r>
      <w:r w:rsidR="00B532CE">
        <w:rPr>
          <w:rFonts w:ascii="Helvetica Neue" w:hAnsi="Helvetica Neue"/>
          <w:color w:val="000000"/>
        </w:rPr>
        <w:t>:</w:t>
      </w:r>
      <w:r w:rsidRPr="00D502A4">
        <w:rPr>
          <w:rFonts w:ascii="Helvetica Neue" w:hAnsi="Helvetica Neue"/>
          <w:color w:val="000000"/>
        </w:rPr>
        <w:t xml:space="preserve"> </w:t>
      </w:r>
      <w:hyperlink r:id="rId11" w:history="1">
        <w:r w:rsidRPr="00D502A4">
          <w:rPr>
            <w:rStyle w:val="Hyperlink"/>
            <w:rFonts w:ascii="Helvetica Neue" w:hAnsi="Helvetica Neue"/>
          </w:rPr>
          <w:t>www.fco.gov.uk</w:t>
        </w:r>
      </w:hyperlink>
      <w:r w:rsidRPr="00D502A4">
        <w:rPr>
          <w:rFonts w:ascii="Helvetica Neue" w:hAnsi="Helvetica Neue"/>
          <w:color w:val="000000"/>
        </w:rPr>
        <w:t xml:space="preserve"> </w:t>
      </w:r>
    </w:p>
    <w:p w:rsidR="00135932" w:rsidRPr="00D502A4" w:rsidRDefault="00135932" w:rsidP="00135932">
      <w:pPr>
        <w:jc w:val="both"/>
        <w:rPr>
          <w:rFonts w:ascii="Helvetica Neue" w:hAnsi="Helvetica Neue"/>
        </w:rPr>
      </w:pPr>
      <w:r w:rsidRPr="00D502A4">
        <w:rPr>
          <w:rFonts w:ascii="Helvetica Neue" w:hAnsi="Helvetica Neue"/>
          <w:color w:val="000000"/>
        </w:rPr>
        <w:t>Canada</w:t>
      </w:r>
      <w:r w:rsidR="00B532CE">
        <w:rPr>
          <w:rFonts w:ascii="Helvetica Neue" w:hAnsi="Helvetica Neue"/>
          <w:color w:val="000000"/>
        </w:rPr>
        <w:t>:</w:t>
      </w:r>
      <w:r w:rsidRPr="00D502A4">
        <w:rPr>
          <w:rFonts w:ascii="Helvetica Neue" w:hAnsi="Helvetica Neue"/>
          <w:color w:val="000000"/>
        </w:rPr>
        <w:t xml:space="preserve"> </w:t>
      </w:r>
      <w:hyperlink r:id="rId12" w:history="1">
        <w:r w:rsidRPr="00D502A4">
          <w:rPr>
            <w:rStyle w:val="Hyperlink"/>
            <w:rFonts w:ascii="Helvetica Neue" w:hAnsi="Helvetica Neue"/>
          </w:rPr>
          <w:t>www.voyage.gc.ca</w:t>
        </w:r>
      </w:hyperlink>
      <w:r w:rsidRPr="00D502A4">
        <w:rPr>
          <w:rFonts w:ascii="Helvetica Neue" w:hAnsi="Helvetica Neue"/>
          <w:color w:val="000000"/>
        </w:rPr>
        <w:t xml:space="preserve"> </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Passengers must hold a return/onward ticket and sufficient funds for their stay in the country. Any departure taxes should be included on your ticket. Internal flights entail a departure tax of USD 10, for both the domestic airline and for charter flights,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rPr>
      </w:pPr>
      <w:r w:rsidRPr="00D502A4">
        <w:rPr>
          <w:rFonts w:ascii="Helvetica Neue" w:hAnsi="Helvetica Neue"/>
          <w:b/>
        </w:rPr>
        <w:t>Health Requirements and Recommendations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Malaria is endemic to most parts of Zimbabwe except Harare, and malaria protection is essential. Please remember that the best protection against malaria is not to get bitten, so mosquito repellent is advised for the early morning and evenings when mosquitoes are at their most active. Long trousers, socks and long-sleeved shirts are advisable in the evening. Do not forget to take the tablets prescribed both before arrival and for the specified length of time on your return. For up to date and appropriate information on malaria in Zimbabwe and for the appropriate medication to take, please consult</w:t>
      </w:r>
      <w:r w:rsidR="00B46D2C">
        <w:rPr>
          <w:rFonts w:ascii="Helvetica Neue" w:hAnsi="Helvetica Neue"/>
        </w:rPr>
        <w:t xml:space="preserve">: </w:t>
      </w:r>
      <w:r w:rsidR="00B46D2C" w:rsidRPr="00B827A6">
        <w:rPr>
          <w:rFonts w:ascii="Helvetica Neue" w:hAnsi="Helvetica Neue"/>
        </w:rPr>
        <w:t>http://www.who.i</w:t>
      </w:r>
      <w:r w:rsidR="00B46D2C">
        <w:rPr>
          <w:rFonts w:ascii="Helvetica Neue" w:hAnsi="Helvetica Neue"/>
        </w:rPr>
        <w:t xml:space="preserve">nt/ith/en/ </w:t>
      </w:r>
      <w:r w:rsidRPr="00D502A4">
        <w:rPr>
          <w:rFonts w:ascii="Helvetica Neue" w:hAnsi="Helvetica Neue"/>
        </w:rPr>
        <w:t>where there is a special section devoted to malaria.</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All visitors to Zimbabwe are advised to take anti-malarial tablets beginning one week before arrival and continuing for at lea</w:t>
      </w:r>
      <w:r w:rsidR="007C5F51">
        <w:rPr>
          <w:rFonts w:ascii="Helvetica Neue" w:hAnsi="Helvetica Neue"/>
        </w:rPr>
        <w:t xml:space="preserve">st four weeks after departure. </w:t>
      </w:r>
      <w:r w:rsidRPr="00D502A4">
        <w:rPr>
          <w:rFonts w:ascii="Helvetica Neue" w:hAnsi="Helvetica Neue"/>
        </w:rPr>
        <w:t>Please bring your own supply, as many of these prophylactics are often in short supply and difficult to get whilst on safari. Please consult your own doctor, specialist centre for tropical diseases, or the above noted website for up to date information on a variety of medications to prevent malaria and other tropical diseases in Zimbabwe.</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Trave</w:t>
      </w:r>
      <w:r w:rsidR="00B46D2C">
        <w:rPr>
          <w:rFonts w:ascii="Helvetica Neue" w:hAnsi="Helvetica Neue"/>
        </w:rPr>
        <w:t>l</w:t>
      </w:r>
      <w:r w:rsidRPr="00D502A4">
        <w:rPr>
          <w:rFonts w:ascii="Helvetica Neue" w:hAnsi="Helvetica Neue"/>
        </w:rPr>
        <w:t xml:space="preserve">lers are required to carry evidence of a </w:t>
      </w:r>
      <w:r w:rsidR="00341C10">
        <w:rPr>
          <w:rFonts w:ascii="Helvetica Neue" w:hAnsi="Helvetica Neue"/>
        </w:rPr>
        <w:t>yellow fever vaccination</w:t>
      </w:r>
      <w:r w:rsidRPr="00D502A4">
        <w:rPr>
          <w:rFonts w:ascii="Helvetica Neue" w:hAnsi="Helvetica Neue"/>
        </w:rPr>
        <w:t xml:space="preserve"> if they are arriving in Zimbabwe from infected areas.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If you are on any medication</w:t>
      </w:r>
      <w:r w:rsidR="00B46D2C">
        <w:rPr>
          <w:rFonts w:ascii="Helvetica Neue" w:hAnsi="Helvetica Neue"/>
        </w:rPr>
        <w:t>,</w:t>
      </w:r>
      <w:r w:rsidRPr="00D502A4">
        <w:rPr>
          <w:rFonts w:ascii="Helvetica Neue" w:hAnsi="Helvetica Neue"/>
        </w:rPr>
        <w:t xml:space="preserve"> please bring sufficient supplies with you and inform us of any medical conditions that you suffer</w:t>
      </w:r>
      <w:r w:rsidR="00B46D2C">
        <w:rPr>
          <w:rFonts w:ascii="Helvetica Neue" w:hAnsi="Helvetica Neue"/>
        </w:rPr>
        <w:t xml:space="preserve"> from</w:t>
      </w:r>
      <w:r w:rsidRPr="00D502A4">
        <w:rPr>
          <w:rFonts w:ascii="Helvetica Neue" w:hAnsi="Helvetica Neue"/>
        </w:rPr>
        <w:t xml:space="preserve"> that may</w:t>
      </w:r>
      <w:r w:rsidR="00B46D2C">
        <w:rPr>
          <w:rFonts w:ascii="Helvetica Neue" w:hAnsi="Helvetica Neue"/>
        </w:rPr>
        <w:t xml:space="preserve"> trouble you during your trip. </w:t>
      </w:r>
      <w:r w:rsidRPr="00D502A4">
        <w:rPr>
          <w:rFonts w:ascii="Helvetica Neue" w:hAnsi="Helvetica Neue"/>
        </w:rPr>
        <w:t>In order to record any important medical information</w:t>
      </w:r>
      <w:r w:rsidR="00B46D2C">
        <w:rPr>
          <w:rFonts w:ascii="Helvetica Neue" w:hAnsi="Helvetica Neue"/>
        </w:rPr>
        <w:t>,</w:t>
      </w:r>
      <w:r w:rsidRPr="00D502A4">
        <w:rPr>
          <w:rFonts w:ascii="Helvetica Neue" w:hAnsi="Helvetica Neue"/>
        </w:rPr>
        <w:t xml:space="preserve"> we will be sending you a pre-safari questionnaire just prior to your safari. </w:t>
      </w:r>
    </w:p>
    <w:p w:rsidR="00135932" w:rsidRPr="00D502A4" w:rsidRDefault="00135932" w:rsidP="00135932">
      <w:pPr>
        <w:jc w:val="both"/>
        <w:rPr>
          <w:rFonts w:ascii="Helvetica Neue" w:hAnsi="Helvetica Neue"/>
        </w:rPr>
      </w:pPr>
    </w:p>
    <w:p w:rsidR="00135932" w:rsidRPr="00D502A4" w:rsidRDefault="00EC3864" w:rsidP="00135932">
      <w:pPr>
        <w:jc w:val="both"/>
        <w:rPr>
          <w:rFonts w:ascii="Helvetica Neue" w:hAnsi="Helvetica Neue"/>
          <w:b/>
        </w:rPr>
      </w:pPr>
      <w:r>
        <w:rPr>
          <w:rFonts w:ascii="Helvetica Neue" w:hAnsi="Helvetica Neue"/>
          <w:b/>
        </w:rPr>
        <w:t>Insurance:</w:t>
      </w:r>
      <w:r w:rsidR="00135932" w:rsidRPr="00D502A4">
        <w:rPr>
          <w:rFonts w:ascii="Helvetica Neue" w:hAnsi="Helvetica Neue"/>
          <w:b/>
        </w:rPr>
        <w:t xml:space="preserve"> Travel, Property and Medical</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Anyone coming on safari with Joh</w:t>
      </w:r>
      <w:r w:rsidR="00EC3864">
        <w:rPr>
          <w:rFonts w:ascii="Helvetica Neue" w:hAnsi="Helvetica Neue"/>
        </w:rPr>
        <w:t>n Stevens Guided Safaris Africa</w:t>
      </w:r>
      <w:r w:rsidRPr="00D502A4">
        <w:rPr>
          <w:rFonts w:ascii="Helvetica Neue" w:hAnsi="Helvetica Neue"/>
        </w:rPr>
        <w:t xml:space="preserve"> must obtain his or her own comprehensive holiday and medical insurance. While we take every care of you and your property, we cannot be held responsible for any accidents, injury, or illness that may </w:t>
      </w:r>
      <w:r w:rsidR="00EC3864">
        <w:rPr>
          <w:rFonts w:ascii="Helvetica Neue" w:hAnsi="Helvetica Neue"/>
        </w:rPr>
        <w:t>occur</w:t>
      </w:r>
      <w:r w:rsidRPr="00D502A4">
        <w:rPr>
          <w:rFonts w:ascii="Helvetica Neue" w:hAnsi="Helvetica Neue"/>
        </w:rPr>
        <w:t xml:space="preserve"> or for loss or damage to baggage. We therefore advise that you and your property be fully covered by insurance and it is advisable to have separate</w:t>
      </w:r>
      <w:r w:rsidR="007C5F51">
        <w:rPr>
          <w:rFonts w:ascii="Helvetica Neue" w:hAnsi="Helvetica Neue"/>
        </w:rPr>
        <w:t xml:space="preserve"> baggage and ticket insurance. </w:t>
      </w:r>
      <w:r w:rsidRPr="00D502A4">
        <w:rPr>
          <w:rFonts w:ascii="Helvetica Neue" w:hAnsi="Helvetica Neue"/>
        </w:rPr>
        <w:t>We strongly recommend Trip Cancellation insurance.</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As part of our pre-safari questionnaire mentioned above we will be asking you to give us your medical policy number and emergency contact details.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rPr>
      </w:pPr>
      <w:r w:rsidRPr="00D502A4">
        <w:rPr>
          <w:rFonts w:ascii="Helvetica Neue" w:hAnsi="Helvetica Neue"/>
          <w:b/>
        </w:rPr>
        <w:t>Special Requirements</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On the pre-safari questionnaire we will be asking you to send us any special requirements you may have, dietary or otherwise, so that we can do our best to accommodate them. When doing a mobile safari it is vital to give us this information as only a limited amount of stock can be carried.</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rPr>
      </w:pPr>
      <w:r w:rsidRPr="00D502A4">
        <w:rPr>
          <w:rFonts w:ascii="Helvetica Neue" w:hAnsi="Helvetica Neue"/>
          <w:b/>
        </w:rPr>
        <w:t>Money</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 xml:space="preserve">Most of the camps and lodges we visit are on a full board basis, and as park fees are included in the price of your safari, unless otherwise stated, you will only need money for extras such as some drinks, tips, extra excursions and personal purchases. </w:t>
      </w:r>
    </w:p>
    <w:p w:rsidR="00135932" w:rsidRPr="00D502A4" w:rsidRDefault="00135932" w:rsidP="00135932">
      <w:pPr>
        <w:jc w:val="both"/>
        <w:rPr>
          <w:rFonts w:ascii="Helvetica Neue" w:hAnsi="Helvetica Neue"/>
        </w:rPr>
      </w:pPr>
    </w:p>
    <w:p w:rsidR="00135932" w:rsidRPr="00D502A4" w:rsidRDefault="00B46D2C" w:rsidP="00135932">
      <w:pPr>
        <w:jc w:val="both"/>
        <w:rPr>
          <w:rFonts w:ascii="Helvetica Neue" w:hAnsi="Helvetica Neue"/>
        </w:rPr>
      </w:pPr>
      <w:r>
        <w:rPr>
          <w:rFonts w:ascii="Helvetica Neue" w:hAnsi="Helvetica Neue"/>
        </w:rPr>
        <w:t xml:space="preserve">Zimbabwe uses the US Dollar. </w:t>
      </w:r>
      <w:r w:rsidR="00135932" w:rsidRPr="00D502A4">
        <w:rPr>
          <w:rFonts w:ascii="Helvetica Neue" w:hAnsi="Helvetica Neue"/>
        </w:rPr>
        <w:t>We advise you bring a selection of the smaller notes, as large denominat</w:t>
      </w:r>
      <w:r>
        <w:rPr>
          <w:rFonts w:ascii="Helvetica Neue" w:hAnsi="Helvetica Neue"/>
        </w:rPr>
        <w:t xml:space="preserve">ions may be difficult to use. </w:t>
      </w:r>
      <w:r w:rsidR="00135932" w:rsidRPr="00D502A4">
        <w:rPr>
          <w:rFonts w:ascii="Helvetica Neue" w:hAnsi="Helvetica Neue"/>
        </w:rPr>
        <w:t>Make sure you have notes issued after 2000 as for some reason older</w:t>
      </w:r>
      <w:r>
        <w:rPr>
          <w:rFonts w:ascii="Helvetica Neue" w:hAnsi="Helvetica Neue"/>
        </w:rPr>
        <w:t xml:space="preserve"> notes are often not accepted. </w:t>
      </w:r>
      <w:r w:rsidR="00135932" w:rsidRPr="00D502A4">
        <w:rPr>
          <w:rFonts w:ascii="Helvetica Neue" w:hAnsi="Helvetica Neue"/>
        </w:rPr>
        <w:t>Please consider a ‘money belt’ as a useful, lightweight accessory in which to safely store your money and passport.</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 xml:space="preserve">Banks accept travellers cheques and most major credit </w:t>
      </w:r>
      <w:r w:rsidR="00506BAE">
        <w:rPr>
          <w:rFonts w:ascii="Helvetica Neue" w:hAnsi="Helvetica Neue"/>
        </w:rPr>
        <w:t xml:space="preserve">cards. </w:t>
      </w:r>
      <w:r w:rsidR="00B46D2C">
        <w:rPr>
          <w:rFonts w:ascii="Helvetica Neue" w:hAnsi="Helvetica Neue"/>
        </w:rPr>
        <w:t xml:space="preserve">Most hotels and lodges </w:t>
      </w:r>
      <w:r w:rsidRPr="00D502A4">
        <w:rPr>
          <w:rFonts w:ascii="Helvetica Neue" w:hAnsi="Helvetica Neue"/>
        </w:rPr>
        <w:t xml:space="preserve">accept travellers cheques but only some credit cards, </w:t>
      </w:r>
      <w:r w:rsidR="00B46D2C">
        <w:rPr>
          <w:rFonts w:ascii="Helvetica Neue" w:hAnsi="Helvetica Neue"/>
        </w:rPr>
        <w:t>e.g.</w:t>
      </w:r>
      <w:r w:rsidRPr="00D502A4">
        <w:rPr>
          <w:rFonts w:ascii="Helvetica Neue" w:hAnsi="Helvetica Neue"/>
        </w:rPr>
        <w:t xml:space="preserve"> Visa, Am</w:t>
      </w:r>
      <w:r w:rsidR="00B46D2C">
        <w:rPr>
          <w:rFonts w:ascii="Helvetica Neue" w:hAnsi="Helvetica Neue"/>
        </w:rPr>
        <w:t xml:space="preserve">erican Express and </w:t>
      </w:r>
      <w:r w:rsidR="00506BAE">
        <w:rPr>
          <w:rFonts w:ascii="Helvetica Neue" w:hAnsi="Helvetica Neue"/>
        </w:rPr>
        <w:t>MasterCard</w:t>
      </w:r>
      <w:r w:rsidR="00B46D2C">
        <w:rPr>
          <w:rFonts w:ascii="Helvetica Neue" w:hAnsi="Helvetica Neue"/>
        </w:rPr>
        <w:t xml:space="preserve">. </w:t>
      </w:r>
      <w:r w:rsidRPr="00D502A4">
        <w:rPr>
          <w:rFonts w:ascii="Helvetica Neue" w:hAnsi="Helvetica Neue"/>
        </w:rPr>
        <w:t xml:space="preserve">Amanzi Lodge will not accept credit cards only cash or travellers cheques  (for extras).   </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r w:rsidRPr="00D502A4">
        <w:rPr>
          <w:rFonts w:ascii="Helvetica Neue" w:hAnsi="Helvetica Neue"/>
        </w:rPr>
        <w:t xml:space="preserve">Credit cards and </w:t>
      </w:r>
      <w:r w:rsidRPr="00506BAE">
        <w:rPr>
          <w:rFonts w:ascii="Helvetica Neue" w:hAnsi="Helvetica Neue"/>
          <w:lang w:val="en-GB"/>
        </w:rPr>
        <w:t>travellers</w:t>
      </w:r>
      <w:r w:rsidRPr="00D502A4">
        <w:rPr>
          <w:rFonts w:ascii="Helvetica Neue" w:hAnsi="Helvetica Neue"/>
        </w:rPr>
        <w:t xml:space="preserve"> cheques will attract bank charges so</w:t>
      </w:r>
      <w:r w:rsidR="00B46D2C">
        <w:rPr>
          <w:rFonts w:ascii="Helvetica Neue" w:hAnsi="Helvetica Neue"/>
        </w:rPr>
        <w:t>,</w:t>
      </w:r>
      <w:r w:rsidRPr="00D502A4">
        <w:rPr>
          <w:rFonts w:ascii="Helvetica Neue" w:hAnsi="Helvetica Neue"/>
        </w:rPr>
        <w:t xml:space="preserve"> wherever possible</w:t>
      </w:r>
      <w:r w:rsidR="00B46D2C">
        <w:rPr>
          <w:rFonts w:ascii="Helvetica Neue" w:hAnsi="Helvetica Neue"/>
        </w:rPr>
        <w:t>,</w:t>
      </w:r>
      <w:r w:rsidRPr="00D502A4">
        <w:rPr>
          <w:rFonts w:ascii="Helvetica Neue" w:hAnsi="Helvetica Neue"/>
        </w:rPr>
        <w:t xml:space="preserve"> cash is recommended. </w:t>
      </w: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b/>
        </w:rPr>
      </w:pPr>
      <w:r w:rsidRPr="00D502A4">
        <w:rPr>
          <w:rFonts w:ascii="Helvetica Neue" w:hAnsi="Helvetica Neue"/>
          <w:b/>
        </w:rPr>
        <w:t>Tipping</w:t>
      </w:r>
    </w:p>
    <w:p w:rsidR="00135932" w:rsidRPr="00D502A4" w:rsidRDefault="00135932" w:rsidP="00135932">
      <w:pPr>
        <w:jc w:val="both"/>
        <w:rPr>
          <w:rFonts w:ascii="Helvetica Neue" w:hAnsi="Helvetica Neue"/>
          <w:b/>
        </w:rPr>
      </w:pPr>
    </w:p>
    <w:p w:rsidR="00135932" w:rsidRPr="00D502A4" w:rsidRDefault="00135932" w:rsidP="00135932">
      <w:pPr>
        <w:jc w:val="both"/>
        <w:rPr>
          <w:rFonts w:ascii="Helvetica Neue" w:hAnsi="Helvetica Neue"/>
        </w:rPr>
      </w:pPr>
      <w:r w:rsidRPr="00D502A4">
        <w:rPr>
          <w:rFonts w:ascii="Helvetica Neue" w:hAnsi="Helvetica Neue"/>
          <w:szCs w:val="32"/>
        </w:rPr>
        <w:t>Tipping is traditionally offered if you are happy with the service and is alwa</w:t>
      </w:r>
      <w:r w:rsidR="000C2545">
        <w:rPr>
          <w:rFonts w:ascii="Helvetica Neue" w:hAnsi="Helvetica Neue"/>
          <w:szCs w:val="32"/>
        </w:rPr>
        <w:t xml:space="preserve">ys enthusiastically received. </w:t>
      </w:r>
      <w:r w:rsidRPr="00D502A4">
        <w:rPr>
          <w:rFonts w:ascii="Helvetica Neue" w:hAnsi="Helvetica Neue"/>
          <w:szCs w:val="32"/>
        </w:rPr>
        <w:t xml:space="preserve">As a very general rule of thumb, around $5 - $10 per person per day would be shared amongst all the camp staff.  Driver/guides </w:t>
      </w:r>
      <w:r w:rsidR="00B46D2C">
        <w:rPr>
          <w:rFonts w:ascii="Helvetica Neue" w:hAnsi="Helvetica Neue"/>
          <w:szCs w:val="32"/>
        </w:rPr>
        <w:t>can</w:t>
      </w:r>
      <w:r w:rsidRPr="00D502A4">
        <w:rPr>
          <w:rFonts w:ascii="Helvetica Neue" w:hAnsi="Helvetica Neue"/>
          <w:szCs w:val="32"/>
        </w:rPr>
        <w:t xml:space="preserve"> be tipped separately, at about </w:t>
      </w:r>
      <w:r w:rsidR="000D0C92">
        <w:rPr>
          <w:rFonts w:ascii="Helvetica Neue" w:hAnsi="Helvetica Neue"/>
          <w:szCs w:val="32"/>
        </w:rPr>
        <w:t>$15 - $20</w:t>
      </w:r>
      <w:r w:rsidR="000C2545">
        <w:rPr>
          <w:rFonts w:ascii="Helvetica Neue" w:hAnsi="Helvetica Neue"/>
          <w:szCs w:val="32"/>
        </w:rPr>
        <w:t>,</w:t>
      </w:r>
      <w:r w:rsidRPr="00D502A4">
        <w:rPr>
          <w:rFonts w:ascii="Helvetica Neue" w:hAnsi="Helvetica Neue"/>
          <w:szCs w:val="32"/>
        </w:rPr>
        <w:t xml:space="preserve"> from the group.</w:t>
      </w:r>
    </w:p>
    <w:p w:rsidR="00135932" w:rsidRPr="00D502A4" w:rsidRDefault="00135932" w:rsidP="00135932">
      <w:pPr>
        <w:jc w:val="both"/>
        <w:rPr>
          <w:rFonts w:ascii="Helvetica Neue" w:hAnsi="Helvetica Neue"/>
          <w:b/>
        </w:rPr>
      </w:pPr>
    </w:p>
    <w:p w:rsidR="00135932" w:rsidRPr="00D502A4" w:rsidRDefault="00135932" w:rsidP="00135932">
      <w:pPr>
        <w:jc w:val="both"/>
        <w:rPr>
          <w:rFonts w:ascii="Helvetica Neue" w:hAnsi="Helvetica Neue"/>
          <w:b/>
        </w:rPr>
      </w:pPr>
      <w:r w:rsidRPr="00D502A4">
        <w:rPr>
          <w:rFonts w:ascii="Helvetica Neue" w:hAnsi="Helvetica Neue"/>
          <w:b/>
        </w:rPr>
        <w:t xml:space="preserve">Gifts </w:t>
      </w:r>
    </w:p>
    <w:p w:rsidR="00135932" w:rsidRPr="00D502A4" w:rsidRDefault="00135932" w:rsidP="00135932">
      <w:pPr>
        <w:jc w:val="both"/>
        <w:rPr>
          <w:rFonts w:ascii="Helvetica Neue" w:hAnsi="Helvetica Neue"/>
          <w:b/>
        </w:rPr>
      </w:pPr>
    </w:p>
    <w:p w:rsidR="00B46D2C" w:rsidRPr="00B46D2C" w:rsidRDefault="00135932" w:rsidP="00B46D2C">
      <w:pPr>
        <w:jc w:val="both"/>
        <w:rPr>
          <w:rFonts w:ascii="Helvetica Neue" w:hAnsi="Helvetica Neue"/>
        </w:rPr>
      </w:pPr>
      <w:r w:rsidRPr="00D502A4">
        <w:rPr>
          <w:rFonts w:ascii="Helvetica Neue" w:hAnsi="Helvetica Neue"/>
        </w:rPr>
        <w:t>We do our best to have as little impact as possible on the local culture. Furthermore, the best of intentions can unfortunately teach children the demeaning benefits of begging. As a result we generally advise against giving gifts randomly. If you do want to make a contribution then basic educational items are best, but again these are better presented to local schools or elders for appropriate use. We can arrange this for you.</w:t>
      </w:r>
      <w:r w:rsidR="000D0C92">
        <w:rPr>
          <w:rFonts w:ascii="Helvetica Neue" w:hAnsi="Helvetica Neue"/>
        </w:rPr>
        <w:t xml:space="preserve"> </w:t>
      </w:r>
      <w:r w:rsidR="00B46D2C" w:rsidRPr="00B46D2C">
        <w:rPr>
          <w:rFonts w:ascii="Helvetica Neue" w:hAnsi="Helvetica Neue"/>
        </w:rPr>
        <w:t xml:space="preserve">Please visit our community page, for more ideas on community support/involvement - </w:t>
      </w:r>
      <w:r w:rsidR="00B532CE" w:rsidRPr="00B532CE">
        <w:rPr>
          <w:rFonts w:ascii="Helvetica Neue" w:hAnsi="Helvetica Neue"/>
        </w:rPr>
        <w:t>http://www.johnstevenssafaris.com/community.php</w:t>
      </w:r>
    </w:p>
    <w:p w:rsidR="00B46D2C" w:rsidRPr="00B46D2C" w:rsidRDefault="00B46D2C" w:rsidP="00B46D2C">
      <w:pPr>
        <w:jc w:val="both"/>
        <w:rPr>
          <w:rFonts w:ascii="Helvetica Neue" w:hAnsi="Helvetica Neue"/>
        </w:rPr>
      </w:pPr>
    </w:p>
    <w:p w:rsidR="00135932" w:rsidRPr="00D502A4" w:rsidRDefault="00135932" w:rsidP="00135932">
      <w:pPr>
        <w:jc w:val="both"/>
        <w:rPr>
          <w:rFonts w:ascii="Helvetica Neue" w:hAnsi="Helvetica Neue"/>
        </w:rPr>
      </w:pPr>
    </w:p>
    <w:p w:rsidR="00B532CE" w:rsidRPr="00B532CE" w:rsidRDefault="00B532CE" w:rsidP="00B532CE">
      <w:pPr>
        <w:jc w:val="both"/>
        <w:rPr>
          <w:rFonts w:ascii="Helvetica Neue" w:hAnsi="Helvetica Neue"/>
          <w:b/>
          <w:lang w:val="en-GB"/>
        </w:rPr>
      </w:pPr>
      <w:r w:rsidRPr="00B532CE">
        <w:rPr>
          <w:rFonts w:ascii="Helvetica Neue" w:hAnsi="Helvetica Neue"/>
          <w:b/>
          <w:lang w:val="en-GB"/>
        </w:rPr>
        <w:t>Reference Books</w:t>
      </w:r>
    </w:p>
    <w:p w:rsidR="00B532CE" w:rsidRPr="00B532CE" w:rsidRDefault="00B532CE" w:rsidP="00B532CE">
      <w:pPr>
        <w:jc w:val="both"/>
        <w:rPr>
          <w:rFonts w:ascii="Helvetica Neue" w:hAnsi="Helvetica Neue"/>
          <w:b/>
          <w:lang w:val="en-GB"/>
        </w:rPr>
      </w:pPr>
    </w:p>
    <w:p w:rsidR="00B532CE" w:rsidRPr="00B532CE" w:rsidRDefault="00B532CE" w:rsidP="00B532CE">
      <w:pPr>
        <w:jc w:val="both"/>
        <w:rPr>
          <w:rFonts w:ascii="Helvetica Neue" w:hAnsi="Helvetica Neue"/>
          <w:lang w:val="en-GB"/>
        </w:rPr>
      </w:pPr>
      <w:r w:rsidRPr="00B532CE">
        <w:rPr>
          <w:rFonts w:ascii="Helvetica Neue" w:hAnsi="Helvetica Neue"/>
          <w:lang w:val="en-GB"/>
        </w:rPr>
        <w:t>The camps will have an array of up-to-date reference books on animals, birds, and trees. You may have an absolute favourite, or an up-to-the minute iPod with birdcalls, which you cannot live without. Ple</w:t>
      </w:r>
      <w:r>
        <w:rPr>
          <w:rFonts w:ascii="Helvetica Neue" w:hAnsi="Helvetica Neue"/>
          <w:lang w:val="en-GB"/>
        </w:rPr>
        <w:t>ase remember the luggage weight</w:t>
      </w:r>
      <w:r w:rsidRPr="00B532CE">
        <w:rPr>
          <w:rFonts w:ascii="Helvetica Neue" w:hAnsi="Helvetica Neue"/>
          <w:lang w:val="en-GB"/>
        </w:rPr>
        <w:t xml:space="preserve"> of 10 kg and bring only the most essential.</w:t>
      </w:r>
    </w:p>
    <w:p w:rsidR="00B532CE" w:rsidRPr="00B532CE" w:rsidRDefault="00B532CE" w:rsidP="00B532CE">
      <w:pPr>
        <w:jc w:val="both"/>
        <w:rPr>
          <w:rFonts w:ascii="Helvetica Neue" w:hAnsi="Helvetica Neue"/>
          <w:lang w:val="en-GB"/>
        </w:rPr>
      </w:pPr>
    </w:p>
    <w:p w:rsidR="00B532CE" w:rsidRPr="00B532CE" w:rsidRDefault="00B532CE" w:rsidP="00B532CE">
      <w:pPr>
        <w:jc w:val="both"/>
        <w:rPr>
          <w:rFonts w:ascii="Helvetica Neue" w:hAnsi="Helvetica Neue"/>
          <w:lang w:val="en-GB"/>
        </w:rPr>
      </w:pP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p>
    <w:p w:rsidR="00135932" w:rsidRPr="00D502A4" w:rsidRDefault="00135932" w:rsidP="00135932">
      <w:pPr>
        <w:jc w:val="both"/>
        <w:rPr>
          <w:rFonts w:ascii="Helvetica Neue" w:hAnsi="Helvetica Neue"/>
        </w:rPr>
      </w:pPr>
    </w:p>
    <w:sectPr w:rsidR="00135932" w:rsidRPr="00D502A4" w:rsidSect="00135932">
      <w:footerReference w:type="default" r:id="rId13"/>
      <w:pgSz w:w="11899" w:h="16838"/>
      <w:pgMar w:top="900" w:right="1440" w:bottom="1134" w:left="1151" w:gutter="0"/>
      <w:cols w:space="288"/>
      <w:printerSettings r:id="rId14"/>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F51" w:rsidRDefault="007C5F51">
      <w:r>
        <w:separator/>
      </w:r>
    </w:p>
  </w:endnote>
  <w:endnote w:type="continuationSeparator" w:id="0">
    <w:p w:rsidR="007C5F51" w:rsidRDefault="007C5F5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Bookman">
    <w:altName w:val="Bookman Old Style"/>
    <w:charset w:val="4D"/>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F51" w:rsidRDefault="007C5F51" w:rsidP="00135932">
    <w:pPr>
      <w:pStyle w:val="Footer"/>
      <w:tabs>
        <w:tab w:val="clear" w:pos="8640"/>
        <w:tab w:val="right" w:pos="9000"/>
      </w:tabs>
    </w:pPr>
    <w:r>
      <w:t>Useful Safari Information</w:t>
    </w:r>
    <w:r>
      <w:tab/>
      <w:t>Zimbabwe</w:t>
    </w:r>
    <w:r>
      <w:tab/>
    </w:r>
    <w:r>
      <w:rPr>
        <w:rStyle w:val="PageNumber"/>
      </w:rPr>
      <w:fldChar w:fldCharType="begin"/>
    </w:r>
    <w:r>
      <w:rPr>
        <w:rStyle w:val="PageNumber"/>
      </w:rPr>
      <w:instrText xml:space="preserve"> PAGE </w:instrText>
    </w:r>
    <w:r>
      <w:rPr>
        <w:rStyle w:val="PageNumber"/>
      </w:rPr>
      <w:fldChar w:fldCharType="separate"/>
    </w:r>
    <w:r w:rsidR="00401451">
      <w:rPr>
        <w:rStyle w:val="PageNumber"/>
        <w:noProof/>
      </w:rPr>
      <w:t>4</w:t>
    </w:r>
    <w:r>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F51" w:rsidRDefault="007C5F51">
      <w:r>
        <w:separator/>
      </w:r>
    </w:p>
  </w:footnote>
  <w:footnote w:type="continuationSeparator" w:id="0">
    <w:p w:rsidR="007C5F51" w:rsidRDefault="007C5F5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A08"/>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
    <w:nsid w:val="083C1FC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
    <w:nsid w:val="096C228D"/>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
    <w:nsid w:val="0E657A34"/>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4">
    <w:nsid w:val="11650904"/>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5">
    <w:nsid w:val="11A17F65"/>
    <w:multiLevelType w:val="singleLevel"/>
    <w:tmpl w:val="7D48AC98"/>
    <w:lvl w:ilvl="0">
      <w:start w:val="1"/>
      <w:numFmt w:val="none"/>
      <w:lvlText w:val=""/>
      <w:legacy w:legacy="1" w:legacySpace="120" w:legacyIndent="360"/>
      <w:lvlJc w:val="left"/>
      <w:pPr>
        <w:ind w:left="2880" w:hanging="360"/>
      </w:pPr>
      <w:rPr>
        <w:rFonts w:ascii="Symbol" w:hAnsi="Symbol" w:hint="default"/>
      </w:rPr>
    </w:lvl>
  </w:abstractNum>
  <w:abstractNum w:abstractNumId="6">
    <w:nsid w:val="1306007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7">
    <w:nsid w:val="13FF4EB7"/>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8">
    <w:nsid w:val="156631A6"/>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9">
    <w:nsid w:val="16822C82"/>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0">
    <w:nsid w:val="1B5F5446"/>
    <w:multiLevelType w:val="hybridMultilevel"/>
    <w:tmpl w:val="AC58456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F12307A"/>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2">
    <w:nsid w:val="240104B9"/>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3">
    <w:nsid w:val="28824242"/>
    <w:multiLevelType w:val="singleLevel"/>
    <w:tmpl w:val="6368130E"/>
    <w:lvl w:ilvl="0">
      <w:start w:val="1"/>
      <w:numFmt w:val="decimal"/>
      <w:lvlText w:val="%1."/>
      <w:lvlJc w:val="left"/>
      <w:pPr>
        <w:tabs>
          <w:tab w:val="num" w:pos="720"/>
        </w:tabs>
        <w:ind w:left="720" w:hanging="720"/>
      </w:pPr>
      <w:rPr>
        <w:rFonts w:hint="default"/>
        <w:sz w:val="20"/>
      </w:rPr>
    </w:lvl>
  </w:abstractNum>
  <w:abstractNum w:abstractNumId="14">
    <w:nsid w:val="2B5218BD"/>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5">
    <w:nsid w:val="2BD255EC"/>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6">
    <w:nsid w:val="311A01A8"/>
    <w:multiLevelType w:val="hybridMultilevel"/>
    <w:tmpl w:val="96BE60E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3E2C71FC"/>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8">
    <w:nsid w:val="403D1A3C"/>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19">
    <w:nsid w:val="40D854FC"/>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0">
    <w:nsid w:val="41BC124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1">
    <w:nsid w:val="44082D38"/>
    <w:multiLevelType w:val="singleLevel"/>
    <w:tmpl w:val="7D48AC98"/>
    <w:lvl w:ilvl="0">
      <w:start w:val="1"/>
      <w:numFmt w:val="none"/>
      <w:lvlText w:val=""/>
      <w:legacy w:legacy="1" w:legacySpace="120" w:legacyIndent="360"/>
      <w:lvlJc w:val="left"/>
      <w:pPr>
        <w:ind w:left="2880" w:hanging="360"/>
      </w:pPr>
      <w:rPr>
        <w:rFonts w:ascii="Symbol" w:hAnsi="Symbol" w:hint="default"/>
      </w:rPr>
    </w:lvl>
  </w:abstractNum>
  <w:abstractNum w:abstractNumId="22">
    <w:nsid w:val="457B3CD8"/>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3">
    <w:nsid w:val="481D402A"/>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4">
    <w:nsid w:val="4F720863"/>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5">
    <w:nsid w:val="53245F02"/>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6">
    <w:nsid w:val="53F0687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7">
    <w:nsid w:val="584752AB"/>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8">
    <w:nsid w:val="5C4B7688"/>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29">
    <w:nsid w:val="5EB3344B"/>
    <w:multiLevelType w:val="hybridMultilevel"/>
    <w:tmpl w:val="AF54A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D860F8"/>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1">
    <w:nsid w:val="68567FC0"/>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2">
    <w:nsid w:val="6BB31032"/>
    <w:multiLevelType w:val="singleLevel"/>
    <w:tmpl w:val="7D48AC98"/>
    <w:lvl w:ilvl="0">
      <w:start w:val="1"/>
      <w:numFmt w:val="none"/>
      <w:lvlText w:val=""/>
      <w:legacy w:legacy="1" w:legacySpace="120" w:legacyIndent="360"/>
      <w:lvlJc w:val="left"/>
      <w:pPr>
        <w:ind w:left="2880" w:hanging="360"/>
      </w:pPr>
      <w:rPr>
        <w:rFonts w:ascii="Symbol" w:hAnsi="Symbol" w:hint="default"/>
      </w:rPr>
    </w:lvl>
  </w:abstractNum>
  <w:abstractNum w:abstractNumId="33">
    <w:nsid w:val="714952BD"/>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4">
    <w:nsid w:val="7458335F"/>
    <w:multiLevelType w:val="singleLevel"/>
    <w:tmpl w:val="19E4AA58"/>
    <w:lvl w:ilvl="0">
      <w:start w:val="1"/>
      <w:numFmt w:val="none"/>
      <w:lvlText w:val=""/>
      <w:legacy w:legacy="1" w:legacySpace="120" w:legacyIndent="720"/>
      <w:lvlJc w:val="left"/>
      <w:pPr>
        <w:ind w:left="720" w:hanging="720"/>
      </w:pPr>
      <w:rPr>
        <w:rFonts w:ascii="Symbol" w:hAnsi="Symbol" w:hint="default"/>
      </w:rPr>
    </w:lvl>
  </w:abstractNum>
  <w:abstractNum w:abstractNumId="35">
    <w:nsid w:val="74A817AF"/>
    <w:multiLevelType w:val="singleLevel"/>
    <w:tmpl w:val="7D48AC98"/>
    <w:lvl w:ilvl="0">
      <w:start w:val="1"/>
      <w:numFmt w:val="none"/>
      <w:lvlText w:val=""/>
      <w:legacy w:legacy="1" w:legacySpace="120" w:legacyIndent="360"/>
      <w:lvlJc w:val="left"/>
      <w:pPr>
        <w:ind w:left="2880" w:hanging="360"/>
      </w:pPr>
      <w:rPr>
        <w:rFonts w:ascii="Symbol" w:hAnsi="Symbol" w:hint="default"/>
      </w:rPr>
    </w:lvl>
  </w:abstractNum>
  <w:num w:numId="1">
    <w:abstractNumId w:val="20"/>
  </w:num>
  <w:num w:numId="2">
    <w:abstractNumId w:val="26"/>
  </w:num>
  <w:num w:numId="3">
    <w:abstractNumId w:val="31"/>
  </w:num>
  <w:num w:numId="4">
    <w:abstractNumId w:val="18"/>
  </w:num>
  <w:num w:numId="5">
    <w:abstractNumId w:val="35"/>
  </w:num>
  <w:num w:numId="6">
    <w:abstractNumId w:val="33"/>
  </w:num>
  <w:num w:numId="7">
    <w:abstractNumId w:val="21"/>
  </w:num>
  <w:num w:numId="8">
    <w:abstractNumId w:val="12"/>
  </w:num>
  <w:num w:numId="9">
    <w:abstractNumId w:val="3"/>
  </w:num>
  <w:num w:numId="10">
    <w:abstractNumId w:val="9"/>
  </w:num>
  <w:num w:numId="11">
    <w:abstractNumId w:val="1"/>
  </w:num>
  <w:num w:numId="12">
    <w:abstractNumId w:val="15"/>
  </w:num>
  <w:num w:numId="13">
    <w:abstractNumId w:val="14"/>
  </w:num>
  <w:num w:numId="14">
    <w:abstractNumId w:val="22"/>
  </w:num>
  <w:num w:numId="15">
    <w:abstractNumId w:val="0"/>
  </w:num>
  <w:num w:numId="16">
    <w:abstractNumId w:val="17"/>
  </w:num>
  <w:num w:numId="17">
    <w:abstractNumId w:val="5"/>
  </w:num>
  <w:num w:numId="18">
    <w:abstractNumId w:val="32"/>
  </w:num>
  <w:num w:numId="19">
    <w:abstractNumId w:val="30"/>
  </w:num>
  <w:num w:numId="20">
    <w:abstractNumId w:val="11"/>
  </w:num>
  <w:num w:numId="21">
    <w:abstractNumId w:val="6"/>
  </w:num>
  <w:num w:numId="22">
    <w:abstractNumId w:val="8"/>
  </w:num>
  <w:num w:numId="23">
    <w:abstractNumId w:val="24"/>
  </w:num>
  <w:num w:numId="24">
    <w:abstractNumId w:val="28"/>
  </w:num>
  <w:num w:numId="25">
    <w:abstractNumId w:val="25"/>
  </w:num>
  <w:num w:numId="26">
    <w:abstractNumId w:val="27"/>
  </w:num>
  <w:num w:numId="27">
    <w:abstractNumId w:val="19"/>
  </w:num>
  <w:num w:numId="28">
    <w:abstractNumId w:val="2"/>
  </w:num>
  <w:num w:numId="29">
    <w:abstractNumId w:val="34"/>
  </w:num>
  <w:num w:numId="30">
    <w:abstractNumId w:val="23"/>
  </w:num>
  <w:num w:numId="31">
    <w:abstractNumId w:val="7"/>
  </w:num>
  <w:num w:numId="32">
    <w:abstractNumId w:val="4"/>
  </w:num>
  <w:num w:numId="33">
    <w:abstractNumId w:val="13"/>
  </w:num>
  <w:num w:numId="34">
    <w:abstractNumId w:val="29"/>
  </w:num>
  <w:num w:numId="35">
    <w:abstractNumId w:val="16"/>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001A5C"/>
    <w:rsid w:val="00001A5C"/>
    <w:rsid w:val="000C2545"/>
    <w:rsid w:val="000C3C85"/>
    <w:rsid w:val="000D0C92"/>
    <w:rsid w:val="00135932"/>
    <w:rsid w:val="00341C10"/>
    <w:rsid w:val="00401451"/>
    <w:rsid w:val="00427A84"/>
    <w:rsid w:val="00506BAE"/>
    <w:rsid w:val="00582031"/>
    <w:rsid w:val="005A4EEA"/>
    <w:rsid w:val="007C5F51"/>
    <w:rsid w:val="00836E5B"/>
    <w:rsid w:val="008B2D67"/>
    <w:rsid w:val="00B345DE"/>
    <w:rsid w:val="00B46D2C"/>
    <w:rsid w:val="00B532CE"/>
    <w:rsid w:val="00D20D22"/>
    <w:rsid w:val="00D502A4"/>
    <w:rsid w:val="00EC3864"/>
    <w:rsid w:val="00FE570F"/>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94C6E"/>
    <w:rPr>
      <w:rFonts w:ascii="New York" w:hAnsi="New York"/>
    </w:rPr>
  </w:style>
  <w:style w:type="paragraph" w:styleId="Heading2">
    <w:name w:val="heading 2"/>
    <w:basedOn w:val="Normal"/>
    <w:next w:val="Normal"/>
    <w:qFormat/>
    <w:rsid w:val="00894C6E"/>
    <w:pPr>
      <w:keepNext/>
      <w:outlineLvl w:val="1"/>
    </w:pPr>
    <w:rPr>
      <w:rFonts w:ascii="Bookman" w:hAnsi="Bookman"/>
      <w:b/>
      <w:sz w:val="20"/>
    </w:rPr>
  </w:style>
  <w:style w:type="paragraph" w:styleId="Heading3">
    <w:name w:val="heading 3"/>
    <w:basedOn w:val="Normal"/>
    <w:next w:val="Normal"/>
    <w:qFormat/>
    <w:rsid w:val="00894C6E"/>
    <w:pPr>
      <w:keepNext/>
      <w:spacing w:before="240" w:after="60"/>
      <w:outlineLvl w:val="2"/>
    </w:pPr>
    <w:rPr>
      <w:rFonts w:ascii="Arial" w:hAnsi="Arial"/>
      <w:b/>
      <w:sz w:val="26"/>
      <w:szCs w:val="26"/>
    </w:rPr>
  </w:style>
  <w:style w:type="paragraph" w:styleId="Heading4">
    <w:name w:val="heading 4"/>
    <w:basedOn w:val="Normal"/>
    <w:next w:val="Normal"/>
    <w:qFormat/>
    <w:rsid w:val="00110919"/>
    <w:pPr>
      <w:keepNext/>
      <w:spacing w:before="240" w:after="60"/>
      <w:outlineLvl w:val="3"/>
    </w:pPr>
    <w:rPr>
      <w:rFonts w:ascii="Times New Roman" w:hAnsi="Times New Roman"/>
      <w:b/>
      <w:bCs/>
      <w:sz w:val="28"/>
      <w:szCs w:val="28"/>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894C6E"/>
    <w:pPr>
      <w:jc w:val="center"/>
    </w:pPr>
    <w:rPr>
      <w:rFonts w:ascii="Times New Roman" w:hAnsi="Times New Roman"/>
      <w:b/>
      <w:bCs/>
      <w:sz w:val="32"/>
      <w:u w:val="single"/>
      <w:lang w:val="en-GB"/>
    </w:rPr>
  </w:style>
  <w:style w:type="character" w:styleId="Hyperlink">
    <w:name w:val="Hyperlink"/>
    <w:basedOn w:val="DefaultParagraphFont"/>
    <w:rsid w:val="00894C6E"/>
    <w:rPr>
      <w:color w:val="0000FF"/>
      <w:u w:val="single"/>
    </w:rPr>
  </w:style>
  <w:style w:type="paragraph" w:styleId="BodyText">
    <w:name w:val="Body Text"/>
    <w:basedOn w:val="Normal"/>
    <w:rsid w:val="00894C6E"/>
    <w:pPr>
      <w:jc w:val="center"/>
    </w:pPr>
    <w:rPr>
      <w:rFonts w:ascii="Times New Roman" w:hAnsi="Times New Roman"/>
      <w:i/>
      <w:sz w:val="20"/>
    </w:rPr>
  </w:style>
  <w:style w:type="paragraph" w:styleId="NormalWeb">
    <w:name w:val="Normal (Web)"/>
    <w:basedOn w:val="Normal"/>
    <w:rsid w:val="00894C6E"/>
    <w:pPr>
      <w:spacing w:before="100" w:beforeAutospacing="1" w:after="100" w:afterAutospacing="1"/>
    </w:pPr>
    <w:rPr>
      <w:rFonts w:ascii="Times New Roman" w:hAnsi="Times New Roman"/>
    </w:rPr>
  </w:style>
  <w:style w:type="paragraph" w:styleId="Header">
    <w:name w:val="header"/>
    <w:basedOn w:val="Normal"/>
    <w:rsid w:val="001B7400"/>
    <w:pPr>
      <w:tabs>
        <w:tab w:val="center" w:pos="4320"/>
        <w:tab w:val="right" w:pos="8640"/>
      </w:tabs>
    </w:pPr>
  </w:style>
  <w:style w:type="paragraph" w:styleId="Footer">
    <w:name w:val="footer"/>
    <w:basedOn w:val="Normal"/>
    <w:rsid w:val="001B7400"/>
    <w:pPr>
      <w:tabs>
        <w:tab w:val="center" w:pos="4320"/>
        <w:tab w:val="right" w:pos="8640"/>
      </w:tabs>
    </w:pPr>
  </w:style>
  <w:style w:type="character" w:styleId="PageNumber">
    <w:name w:val="page number"/>
    <w:basedOn w:val="DefaultParagraphFont"/>
    <w:rsid w:val="001B7400"/>
  </w:style>
  <w:style w:type="paragraph" w:styleId="BodyText2">
    <w:name w:val="Body Text 2"/>
    <w:basedOn w:val="Normal"/>
    <w:rsid w:val="0036397E"/>
    <w:pPr>
      <w:spacing w:after="120" w:line="480" w:lineRule="auto"/>
    </w:pPr>
  </w:style>
  <w:style w:type="character" w:styleId="FollowedHyperlink">
    <w:name w:val="FollowedHyperlink"/>
    <w:basedOn w:val="DefaultParagraphFont"/>
    <w:uiPriority w:val="99"/>
    <w:semiHidden/>
    <w:unhideWhenUsed/>
    <w:rsid w:val="00B345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fco.gov.uk" TargetMode="External"/><Relationship Id="rId12" Type="http://schemas.openxmlformats.org/officeDocument/2006/relationships/hyperlink" Target="http://www.voyage.gc.ca" TargetMode="External"/><Relationship Id="rId13" Type="http://schemas.openxmlformats.org/officeDocument/2006/relationships/footer" Target="footer1.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imeanddate.com/worldclock" TargetMode="External"/><Relationship Id="rId9" Type="http://schemas.openxmlformats.org/officeDocument/2006/relationships/hyperlink" Target="http://www.travel.state.gov" TargetMode="External"/><Relationship Id="rId10" Type="http://schemas.openxmlformats.org/officeDocument/2006/relationships/hyperlink" Target="http://www.smarttravelle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6962</Characters>
  <Application>Microsoft Macintosh Word</Application>
  <DocSecurity>0</DocSecurity>
  <Lines>188</Lines>
  <Paragraphs>85</Paragraphs>
  <ScaleCrop>false</ScaleCrop>
  <HeadingPairs>
    <vt:vector size="2" baseType="variant">
      <vt:variant>
        <vt:lpstr>Title</vt:lpstr>
      </vt:variant>
      <vt:variant>
        <vt:i4>1</vt:i4>
      </vt:variant>
    </vt:vector>
  </HeadingPairs>
  <TitlesOfParts>
    <vt:vector size="1" baseType="lpstr">
      <vt:lpstr>Useful Safari Information for Zimbabwe</vt:lpstr>
    </vt:vector>
  </TitlesOfParts>
  <Company>John Stevens Guided Safaris Africa</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Useful Safari Information for Zimbabwe</dc:title>
  <dc:subject/>
  <dc:creator>Sarah Stevens</dc:creator>
  <cp:keywords/>
  <cp:lastModifiedBy>iBook e</cp:lastModifiedBy>
  <cp:revision>2</cp:revision>
  <dcterms:created xsi:type="dcterms:W3CDTF">2012-03-08T09:22:00Z</dcterms:created>
  <dcterms:modified xsi:type="dcterms:W3CDTF">2012-03-08T09:22:00Z</dcterms:modified>
</cp:coreProperties>
</file>