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F5A" w:rsidRPr="006F2333" w:rsidRDefault="00B31F5A" w:rsidP="00942238">
      <w:pPr>
        <w:spacing w:beforeLines="1" w:afterLines="1"/>
        <w:rPr>
          <w:rFonts w:ascii="Helvetica Neue" w:hAnsi="Helvetica Neue"/>
          <w:sz w:val="20"/>
          <w:szCs w:val="20"/>
          <w:lang w:val="en-US"/>
        </w:rPr>
      </w:pPr>
    </w:p>
    <w:p w:rsidR="009D1D66" w:rsidRDefault="009D1D66" w:rsidP="00655F20">
      <w:pPr>
        <w:spacing w:beforeLines="1" w:afterLines="1"/>
        <w:outlineLvl w:val="2"/>
        <w:rPr>
          <w:rFonts w:ascii="Helvetica Neue" w:hAnsi="Helvetica Neue"/>
          <w:b/>
          <w:sz w:val="27"/>
          <w:szCs w:val="20"/>
          <w:lang w:val="en-US"/>
        </w:rPr>
      </w:pPr>
    </w:p>
    <w:p w:rsidR="009D1D66" w:rsidRDefault="009D1D66" w:rsidP="00655F20">
      <w:pPr>
        <w:spacing w:beforeLines="1" w:afterLines="1"/>
        <w:outlineLvl w:val="2"/>
        <w:rPr>
          <w:rFonts w:ascii="Helvetica Neue" w:hAnsi="Helvetica Neue"/>
          <w:b/>
          <w:sz w:val="27"/>
          <w:szCs w:val="20"/>
          <w:lang w:val="en-US"/>
        </w:rPr>
      </w:pPr>
      <w:r>
        <w:rPr>
          <w:rFonts w:ascii="Helvetica Neue" w:hAnsi="Helvetica Neue"/>
          <w:b/>
          <w:sz w:val="27"/>
          <w:szCs w:val="20"/>
          <w:lang w:val="en-US"/>
        </w:rPr>
        <w:t>Health</w:t>
      </w:r>
    </w:p>
    <w:p w:rsidR="009D1D66" w:rsidRDefault="009D1D66" w:rsidP="00655F20">
      <w:pPr>
        <w:spacing w:beforeLines="1" w:afterLines="1"/>
        <w:outlineLvl w:val="2"/>
        <w:rPr>
          <w:rFonts w:ascii="Helvetica Neue" w:hAnsi="Helvetica Neue"/>
          <w:b/>
          <w:sz w:val="27"/>
          <w:szCs w:val="20"/>
          <w:lang w:val="en-US"/>
        </w:rPr>
      </w:pPr>
    </w:p>
    <w:p w:rsidR="00EA202A" w:rsidRPr="00D270F4" w:rsidRDefault="00EA202A" w:rsidP="00655F20">
      <w:pPr>
        <w:spacing w:beforeLines="1" w:afterLines="1"/>
        <w:outlineLvl w:val="2"/>
        <w:rPr>
          <w:rFonts w:ascii="Helvetica Neue" w:hAnsi="Helvetica Neue"/>
          <w:b/>
          <w:sz w:val="24"/>
          <w:szCs w:val="20"/>
          <w:lang w:val="en-US"/>
        </w:rPr>
      </w:pPr>
      <w:r w:rsidRPr="00D270F4">
        <w:rPr>
          <w:rFonts w:ascii="Helvetica Neue" w:hAnsi="Helvetica Neue"/>
          <w:b/>
          <w:sz w:val="24"/>
          <w:szCs w:val="20"/>
          <w:lang w:val="en-US"/>
        </w:rPr>
        <w:t>Recommended Vaccinations/</w:t>
      </w:r>
      <w:proofErr w:type="spellStart"/>
      <w:r w:rsidRPr="00D270F4">
        <w:rPr>
          <w:rFonts w:ascii="Helvetica Neue" w:hAnsi="Helvetica Neue"/>
          <w:b/>
          <w:sz w:val="24"/>
          <w:szCs w:val="20"/>
          <w:lang w:val="en-US"/>
        </w:rPr>
        <w:t>Immunis</w:t>
      </w:r>
      <w:r w:rsidR="00B31F5A" w:rsidRPr="00D270F4">
        <w:rPr>
          <w:rFonts w:ascii="Helvetica Neue" w:hAnsi="Helvetica Neue"/>
          <w:b/>
          <w:sz w:val="24"/>
          <w:szCs w:val="20"/>
          <w:lang w:val="en-US"/>
        </w:rPr>
        <w:t>ations</w:t>
      </w:r>
      <w:proofErr w:type="spellEnd"/>
      <w:r w:rsidR="00B31F5A" w:rsidRPr="00D270F4">
        <w:rPr>
          <w:rFonts w:ascii="Helvetica Neue" w:hAnsi="Helvetica Neue"/>
          <w:b/>
          <w:sz w:val="24"/>
          <w:szCs w:val="20"/>
          <w:lang w:val="en-US"/>
        </w:rPr>
        <w:t xml:space="preserve"> per Country</w:t>
      </w:r>
    </w:p>
    <w:p w:rsidR="00B31F5A" w:rsidRPr="006F2333" w:rsidRDefault="00B31F5A" w:rsidP="00655F20">
      <w:pPr>
        <w:spacing w:beforeLines="1" w:afterLines="1"/>
        <w:outlineLvl w:val="2"/>
        <w:rPr>
          <w:rFonts w:ascii="Helvetica Neue" w:hAnsi="Helvetica Neue"/>
          <w:b/>
          <w:sz w:val="27"/>
          <w:szCs w:val="20"/>
          <w:lang w:val="en-US"/>
        </w:rPr>
      </w:pPr>
    </w:p>
    <w:p w:rsidR="007A5094" w:rsidRDefault="00EA202A" w:rsidP="00B31F5A">
      <w:pPr>
        <w:rPr>
          <w:rFonts w:ascii="Helvetica Neue" w:hAnsi="Helvetica Neue"/>
          <w:sz w:val="20"/>
          <w:szCs w:val="20"/>
          <w:lang w:val="en-US"/>
        </w:rPr>
      </w:pPr>
      <w:r>
        <w:rPr>
          <w:rFonts w:ascii="Helvetica Neue" w:hAnsi="Helvetica Neue"/>
          <w:sz w:val="20"/>
          <w:szCs w:val="20"/>
          <w:lang w:val="en-US"/>
        </w:rPr>
        <w:t>Many</w:t>
      </w:r>
      <w:r w:rsidR="00B31F5A" w:rsidRPr="006F2333">
        <w:rPr>
          <w:rFonts w:ascii="Helvetica Neue" w:hAnsi="Helvetica Neue"/>
          <w:sz w:val="20"/>
          <w:szCs w:val="20"/>
          <w:lang w:val="en-US"/>
        </w:rPr>
        <w:t xml:space="preserve"> African countries have </w:t>
      </w:r>
      <w:r>
        <w:rPr>
          <w:rFonts w:ascii="Helvetica Neue" w:hAnsi="Helvetica Neue"/>
          <w:sz w:val="20"/>
          <w:szCs w:val="20"/>
          <w:lang w:val="en-US"/>
        </w:rPr>
        <w:t>specific Vaccination/</w:t>
      </w:r>
      <w:proofErr w:type="spellStart"/>
      <w:r>
        <w:rPr>
          <w:rFonts w:ascii="Helvetica Neue" w:hAnsi="Helvetica Neue"/>
          <w:sz w:val="20"/>
          <w:szCs w:val="20"/>
          <w:lang w:val="en-US"/>
        </w:rPr>
        <w:t>Immunisation</w:t>
      </w:r>
      <w:proofErr w:type="spellEnd"/>
      <w:r>
        <w:rPr>
          <w:rFonts w:ascii="Helvetica Neue" w:hAnsi="Helvetica Neue"/>
          <w:sz w:val="20"/>
          <w:szCs w:val="20"/>
          <w:lang w:val="en-US"/>
        </w:rPr>
        <w:t xml:space="preserve"> entry requirements. </w:t>
      </w:r>
      <w:r w:rsidR="00B31F5A" w:rsidRPr="006F2333">
        <w:rPr>
          <w:rFonts w:ascii="Helvetica Neue" w:hAnsi="Helvetica Neue"/>
          <w:sz w:val="20"/>
          <w:szCs w:val="20"/>
          <w:lang w:val="en-US"/>
        </w:rPr>
        <w:t>The most common is</w:t>
      </w:r>
      <w:r w:rsidR="006F2333">
        <w:rPr>
          <w:rFonts w:ascii="Helvetica Neue" w:hAnsi="Helvetica Neue"/>
          <w:sz w:val="20"/>
          <w:szCs w:val="20"/>
          <w:lang w:val="en-US"/>
        </w:rPr>
        <w:t xml:space="preserve"> </w:t>
      </w:r>
      <w:r>
        <w:rPr>
          <w:rFonts w:ascii="Helvetica Neue" w:hAnsi="Helvetica Neue"/>
          <w:sz w:val="20"/>
          <w:szCs w:val="20"/>
          <w:lang w:val="en-US"/>
        </w:rPr>
        <w:t xml:space="preserve">a certificate that shows you have been vaccinated against yellow fever, particularly </w:t>
      </w:r>
      <w:r w:rsidR="00B31F5A" w:rsidRPr="006F2333">
        <w:rPr>
          <w:rFonts w:ascii="Helvetica Neue" w:hAnsi="Helvetica Neue"/>
          <w:sz w:val="20"/>
          <w:szCs w:val="20"/>
          <w:lang w:val="en-US"/>
        </w:rPr>
        <w:t>if you have travel</w:t>
      </w:r>
      <w:r w:rsidR="006F2333">
        <w:rPr>
          <w:rFonts w:ascii="Helvetica Neue" w:hAnsi="Helvetica Neue"/>
          <w:sz w:val="20"/>
          <w:szCs w:val="20"/>
          <w:lang w:val="en-US"/>
        </w:rPr>
        <w:t>l</w:t>
      </w:r>
      <w:r w:rsidR="00B31F5A" w:rsidRPr="006F2333">
        <w:rPr>
          <w:rFonts w:ascii="Helvetica Neue" w:hAnsi="Helvetica Neue"/>
          <w:sz w:val="20"/>
          <w:szCs w:val="20"/>
          <w:lang w:val="en-US"/>
        </w:rPr>
        <w:t>ed from a country</w:t>
      </w:r>
      <w:r>
        <w:rPr>
          <w:rFonts w:ascii="Helvetica Neue" w:hAnsi="Helvetica Neue"/>
          <w:sz w:val="20"/>
          <w:szCs w:val="20"/>
          <w:lang w:val="en-US"/>
        </w:rPr>
        <w:t>, even in transit,</w:t>
      </w:r>
      <w:r w:rsidR="00B31F5A" w:rsidRPr="006F2333">
        <w:rPr>
          <w:rFonts w:ascii="Helvetica Neue" w:hAnsi="Helvetica Neue"/>
          <w:sz w:val="20"/>
          <w:szCs w:val="20"/>
          <w:lang w:val="en-US"/>
        </w:rPr>
        <w:t xml:space="preserve"> where yellow fever is prevalent</w:t>
      </w:r>
      <w:r w:rsidR="006F2333">
        <w:rPr>
          <w:rFonts w:ascii="Helvetica Neue" w:hAnsi="Helvetica Neue"/>
          <w:sz w:val="20"/>
          <w:szCs w:val="20"/>
          <w:lang w:val="en-US"/>
        </w:rPr>
        <w:t>.</w:t>
      </w:r>
      <w:r w:rsidR="00B31F5A" w:rsidRPr="006F2333">
        <w:rPr>
          <w:rFonts w:ascii="Helvetica Neue" w:hAnsi="Helvetica Neue"/>
          <w:sz w:val="20"/>
          <w:szCs w:val="20"/>
          <w:lang w:val="en-US"/>
        </w:rPr>
        <w:t xml:space="preserve"> </w:t>
      </w:r>
    </w:p>
    <w:p w:rsidR="007A5094" w:rsidRDefault="007A5094" w:rsidP="00B31F5A">
      <w:pPr>
        <w:rPr>
          <w:rFonts w:ascii="Helvetica Neue" w:hAnsi="Helvetica Neue"/>
          <w:sz w:val="20"/>
          <w:szCs w:val="20"/>
          <w:lang w:val="en-US"/>
        </w:rPr>
      </w:pPr>
    </w:p>
    <w:p w:rsidR="00B55695" w:rsidRDefault="007A5094" w:rsidP="007A5094">
      <w:pPr>
        <w:rPr>
          <w:rFonts w:ascii="Helvetica Neue" w:hAnsi="Helvetica Neue"/>
          <w:sz w:val="20"/>
          <w:szCs w:val="20"/>
          <w:lang w:val="en-US"/>
        </w:rPr>
      </w:pPr>
      <w:r w:rsidRPr="007A5094">
        <w:rPr>
          <w:rFonts w:ascii="Helvetica Neue" w:hAnsi="Helvetica Neue"/>
          <w:sz w:val="20"/>
          <w:szCs w:val="20"/>
          <w:lang w:val="en-US"/>
        </w:rPr>
        <w:t xml:space="preserve">Proof of vaccination is often required for </w:t>
      </w:r>
      <w:proofErr w:type="spellStart"/>
      <w:r w:rsidRPr="007A5094">
        <w:rPr>
          <w:rFonts w:ascii="Helvetica Neue" w:hAnsi="Helvetica Neue"/>
          <w:sz w:val="20"/>
          <w:szCs w:val="20"/>
          <w:lang w:val="en-US"/>
        </w:rPr>
        <w:t>travellers</w:t>
      </w:r>
      <w:proofErr w:type="spellEnd"/>
      <w:r w:rsidRPr="007A5094">
        <w:rPr>
          <w:rFonts w:ascii="Helvetica Neue" w:hAnsi="Helvetica Neue"/>
          <w:sz w:val="20"/>
          <w:szCs w:val="20"/>
          <w:lang w:val="en-US"/>
        </w:rPr>
        <w:t xml:space="preserve"> coming from countries with risk of yellow fever transmission (and sometimes, for </w:t>
      </w:r>
      <w:proofErr w:type="spellStart"/>
      <w:r w:rsidRPr="007A5094">
        <w:rPr>
          <w:rFonts w:ascii="Helvetica Neue" w:hAnsi="Helvetica Neue"/>
          <w:sz w:val="20"/>
          <w:szCs w:val="20"/>
          <w:lang w:val="en-US"/>
        </w:rPr>
        <w:t>travellers</w:t>
      </w:r>
      <w:proofErr w:type="spellEnd"/>
      <w:r w:rsidRPr="007A5094">
        <w:rPr>
          <w:rFonts w:ascii="Helvetica Neue" w:hAnsi="Helvetica Neue"/>
          <w:sz w:val="20"/>
          <w:szCs w:val="20"/>
          <w:lang w:val="en-US"/>
        </w:rPr>
        <w:t xml:space="preserve"> in transit through such countries). However, some countries require proof of vaccination from all </w:t>
      </w:r>
      <w:proofErr w:type="spellStart"/>
      <w:r w:rsidRPr="007A5094">
        <w:rPr>
          <w:rFonts w:ascii="Helvetica Neue" w:hAnsi="Helvetica Neue"/>
          <w:sz w:val="20"/>
          <w:szCs w:val="20"/>
          <w:lang w:val="en-US"/>
        </w:rPr>
        <w:t>travellers</w:t>
      </w:r>
      <w:proofErr w:type="spellEnd"/>
      <w:r w:rsidRPr="007A5094">
        <w:rPr>
          <w:rFonts w:ascii="Helvetica Neue" w:hAnsi="Helvetica Neue"/>
          <w:sz w:val="20"/>
          <w:szCs w:val="20"/>
          <w:lang w:val="en-US"/>
        </w:rPr>
        <w:t xml:space="preserve">. </w:t>
      </w:r>
    </w:p>
    <w:p w:rsidR="00B55695" w:rsidRDefault="00B55695" w:rsidP="007A5094">
      <w:pPr>
        <w:rPr>
          <w:rFonts w:ascii="Helvetica Neue" w:hAnsi="Helvetica Neue"/>
          <w:sz w:val="20"/>
          <w:szCs w:val="20"/>
          <w:lang w:val="en-US"/>
        </w:rPr>
      </w:pPr>
    </w:p>
    <w:p w:rsidR="00B55695" w:rsidRDefault="007A5094" w:rsidP="007A5094">
      <w:pPr>
        <w:rPr>
          <w:rFonts w:ascii="Helvetica Neue" w:hAnsi="Helvetica Neue"/>
          <w:sz w:val="20"/>
          <w:szCs w:val="20"/>
          <w:lang w:val="en-US"/>
        </w:rPr>
      </w:pPr>
      <w:r w:rsidRPr="007A5094">
        <w:rPr>
          <w:rFonts w:ascii="Helvetica Neue" w:hAnsi="Helvetica Neue"/>
          <w:sz w:val="20"/>
          <w:szCs w:val="20"/>
          <w:lang w:val="en-US"/>
        </w:rPr>
        <w:t xml:space="preserve">The international yellow fever vaccination certificate becomes valid 10 days after vaccination and remains valid for a period of 10 years. Countries requiring yellow fever vaccination for entry do so in accordance with the International Health Regulations. Country requirements are subject to change at any time. Updates can be found at </w:t>
      </w:r>
      <w:proofErr w:type="spellStart"/>
      <w:r w:rsidRPr="007A5094">
        <w:rPr>
          <w:rFonts w:ascii="Helvetica Neue" w:hAnsi="Helvetica Neue"/>
          <w:sz w:val="20"/>
          <w:szCs w:val="20"/>
          <w:lang w:val="en-US"/>
        </w:rPr>
        <w:t>www.who.int/ith</w:t>
      </w:r>
      <w:proofErr w:type="spellEnd"/>
      <w:r w:rsidRPr="007A5094">
        <w:rPr>
          <w:rFonts w:ascii="Helvetica Neue" w:hAnsi="Helvetica Neue"/>
          <w:sz w:val="20"/>
          <w:szCs w:val="20"/>
          <w:lang w:val="en-US"/>
        </w:rPr>
        <w:t xml:space="preserve">. </w:t>
      </w:r>
    </w:p>
    <w:p w:rsidR="00B55695" w:rsidRDefault="00B55695" w:rsidP="007A5094">
      <w:pPr>
        <w:rPr>
          <w:rFonts w:ascii="Helvetica Neue" w:hAnsi="Helvetica Neue"/>
          <w:sz w:val="20"/>
          <w:szCs w:val="20"/>
          <w:lang w:val="en-US"/>
        </w:rPr>
      </w:pPr>
    </w:p>
    <w:p w:rsidR="007B248E" w:rsidRDefault="00B55695" w:rsidP="007A5094">
      <w:pPr>
        <w:rPr>
          <w:rFonts w:ascii="Helvetica Neue" w:hAnsi="Helvetica Neue"/>
          <w:sz w:val="20"/>
          <w:szCs w:val="20"/>
          <w:lang w:val="en-US"/>
        </w:rPr>
      </w:pPr>
      <w:r>
        <w:rPr>
          <w:rFonts w:ascii="Helvetica Neue" w:hAnsi="Helvetica Neue"/>
          <w:sz w:val="20"/>
          <w:szCs w:val="20"/>
          <w:lang w:val="en-US"/>
        </w:rPr>
        <w:t>Double-check with the embassy of the country you are travelling to for the latest information</w:t>
      </w:r>
      <w:r w:rsidR="00E10A5B">
        <w:rPr>
          <w:rFonts w:ascii="Helvetica Neue" w:hAnsi="Helvetica Neue"/>
          <w:sz w:val="20"/>
          <w:szCs w:val="20"/>
          <w:lang w:val="en-US"/>
        </w:rPr>
        <w:t>.</w:t>
      </w:r>
    </w:p>
    <w:p w:rsidR="007B248E" w:rsidRDefault="007B248E" w:rsidP="007A5094">
      <w:pPr>
        <w:rPr>
          <w:rFonts w:ascii="Helvetica Neue" w:hAnsi="Helvetica Neue"/>
          <w:sz w:val="20"/>
          <w:szCs w:val="20"/>
          <w:lang w:val="en-US"/>
        </w:rPr>
      </w:pPr>
    </w:p>
    <w:p w:rsidR="007B248E" w:rsidRPr="00D270F4" w:rsidRDefault="007B248E" w:rsidP="007B248E">
      <w:pPr>
        <w:spacing w:beforeLines="1" w:afterLines="1"/>
        <w:outlineLvl w:val="2"/>
        <w:rPr>
          <w:rFonts w:ascii="Helvetica Neue" w:hAnsi="Helvetica Neue"/>
          <w:b/>
          <w:sz w:val="24"/>
          <w:szCs w:val="20"/>
          <w:lang w:val="en-US"/>
        </w:rPr>
      </w:pPr>
      <w:r w:rsidRPr="00D270F4">
        <w:rPr>
          <w:rFonts w:ascii="Helvetica Neue" w:hAnsi="Helvetica Neue"/>
          <w:b/>
          <w:sz w:val="24"/>
          <w:szCs w:val="20"/>
          <w:lang w:val="en-US"/>
        </w:rPr>
        <w:t>Prescription Medication</w:t>
      </w:r>
    </w:p>
    <w:p w:rsidR="007B248E" w:rsidRDefault="007B248E" w:rsidP="007B248E">
      <w:pPr>
        <w:spacing w:beforeLines="1" w:afterLines="1"/>
        <w:outlineLvl w:val="2"/>
        <w:rPr>
          <w:rFonts w:ascii="Helvetica Neue" w:hAnsi="Helvetica Neue"/>
          <w:b/>
          <w:sz w:val="27"/>
          <w:szCs w:val="20"/>
          <w:lang w:val="en-US"/>
        </w:rPr>
      </w:pPr>
    </w:p>
    <w:p w:rsidR="007B248E" w:rsidRPr="007B248E" w:rsidRDefault="007B248E" w:rsidP="007B248E">
      <w:pPr>
        <w:spacing w:beforeLines="1" w:afterLines="1"/>
        <w:outlineLvl w:val="2"/>
        <w:rPr>
          <w:rFonts w:ascii="Helvetica Neue" w:hAnsi="Helvetica Neue"/>
          <w:b/>
          <w:sz w:val="20"/>
          <w:szCs w:val="20"/>
          <w:lang w:val="en-US"/>
        </w:rPr>
      </w:pPr>
      <w:r w:rsidRPr="007B248E">
        <w:rPr>
          <w:rFonts w:ascii="Helvetica Neue" w:hAnsi="Helvetica Neue"/>
          <w:sz w:val="20"/>
        </w:rPr>
        <w:t>It is best to take prescription medication with you on safari</w:t>
      </w:r>
      <w:r>
        <w:rPr>
          <w:rFonts w:ascii="Helvetica Neue" w:hAnsi="Helvetica Neue"/>
          <w:sz w:val="20"/>
        </w:rPr>
        <w:t xml:space="preserve">, as </w:t>
      </w:r>
      <w:r w:rsidRPr="007B248E">
        <w:rPr>
          <w:rFonts w:ascii="Helvetica Neue" w:hAnsi="Helvetica Neue"/>
          <w:sz w:val="20"/>
        </w:rPr>
        <w:t>you will generally be quite remote from pharmacies</w:t>
      </w:r>
      <w:r>
        <w:rPr>
          <w:rFonts w:ascii="Helvetica Neue" w:hAnsi="Helvetica Neue"/>
          <w:sz w:val="20"/>
        </w:rPr>
        <w:t xml:space="preserve"> and it will be difficult to acquire specific medication, even in cities and towns</w:t>
      </w:r>
      <w:r w:rsidRPr="007B248E">
        <w:rPr>
          <w:rFonts w:ascii="Helvetica Neue" w:hAnsi="Helvetica Neue"/>
          <w:sz w:val="20"/>
        </w:rPr>
        <w:t>.</w:t>
      </w:r>
    </w:p>
    <w:p w:rsidR="006F2333" w:rsidRDefault="006F2333" w:rsidP="00B31F5A">
      <w:pPr>
        <w:rPr>
          <w:rFonts w:ascii="Helvetica Neue" w:hAnsi="Helvetica Neue"/>
          <w:sz w:val="20"/>
          <w:szCs w:val="20"/>
          <w:lang w:val="en-US"/>
        </w:rPr>
      </w:pPr>
    </w:p>
    <w:p w:rsidR="00E10A5B" w:rsidRPr="00D270F4" w:rsidRDefault="00B31F5A" w:rsidP="00655F20">
      <w:pPr>
        <w:spacing w:beforeLines="1" w:afterLines="1"/>
        <w:outlineLvl w:val="2"/>
        <w:rPr>
          <w:rFonts w:ascii="Helvetica Neue" w:hAnsi="Helvetica Neue"/>
          <w:b/>
          <w:sz w:val="24"/>
          <w:szCs w:val="20"/>
          <w:lang w:val="en-US"/>
        </w:rPr>
      </w:pPr>
      <w:r w:rsidRPr="00D270F4">
        <w:rPr>
          <w:rFonts w:ascii="Helvetica Neue" w:hAnsi="Helvetica Neue"/>
          <w:b/>
          <w:sz w:val="24"/>
          <w:szCs w:val="20"/>
          <w:lang w:val="en-US"/>
        </w:rPr>
        <w:t>Malaria</w:t>
      </w:r>
    </w:p>
    <w:p w:rsidR="00B31F5A" w:rsidRPr="006F2333" w:rsidRDefault="00B31F5A" w:rsidP="00655F20">
      <w:pPr>
        <w:spacing w:beforeLines="1" w:afterLines="1"/>
        <w:outlineLvl w:val="2"/>
        <w:rPr>
          <w:rFonts w:ascii="Helvetica Neue" w:hAnsi="Helvetica Neue"/>
          <w:b/>
          <w:sz w:val="27"/>
          <w:szCs w:val="20"/>
          <w:lang w:val="en-US"/>
        </w:rPr>
      </w:pPr>
    </w:p>
    <w:p w:rsidR="009D1D66" w:rsidRPr="009D1D66" w:rsidRDefault="00B31F5A" w:rsidP="009D1D66">
      <w:pPr>
        <w:rPr>
          <w:rFonts w:ascii="Helvetica Neue" w:hAnsi="Helvetica Neue"/>
          <w:sz w:val="20"/>
          <w:szCs w:val="20"/>
        </w:rPr>
      </w:pPr>
      <w:r w:rsidRPr="006F2333">
        <w:rPr>
          <w:rFonts w:ascii="Helvetica Neue" w:hAnsi="Helvetica Neue"/>
          <w:sz w:val="20"/>
          <w:szCs w:val="20"/>
          <w:lang w:val="en-US"/>
        </w:rPr>
        <w:t>There is no vaccine for malaria. If you are trave</w:t>
      </w:r>
      <w:r w:rsidR="00E10A5B">
        <w:rPr>
          <w:rFonts w:ascii="Helvetica Neue" w:hAnsi="Helvetica Neue"/>
          <w:sz w:val="20"/>
          <w:szCs w:val="20"/>
          <w:lang w:val="en-US"/>
        </w:rPr>
        <w:t>l</w:t>
      </w:r>
      <w:r w:rsidRPr="006F2333">
        <w:rPr>
          <w:rFonts w:ascii="Helvetica Neue" w:hAnsi="Helvetica Neue"/>
          <w:sz w:val="20"/>
          <w:szCs w:val="20"/>
          <w:lang w:val="en-US"/>
        </w:rPr>
        <w:t xml:space="preserve">ling anywhere in sub-Saharan Africa you should probably take anti-malaria prophylactics. </w:t>
      </w:r>
      <w:r w:rsidR="009D1D66" w:rsidRPr="009D1D66">
        <w:rPr>
          <w:rFonts w:ascii="Helvetica Neue" w:hAnsi="Helvetica Neue"/>
          <w:sz w:val="20"/>
          <w:szCs w:val="20"/>
        </w:rPr>
        <w:t xml:space="preserve">Malaria is a dangerous disease, but if you take your </w:t>
      </w:r>
      <w:r w:rsidR="00D270F4" w:rsidRPr="006F2333">
        <w:rPr>
          <w:rFonts w:ascii="Helvetica Neue" w:hAnsi="Helvetica Neue"/>
          <w:sz w:val="20"/>
          <w:szCs w:val="20"/>
          <w:lang w:val="en-US"/>
        </w:rPr>
        <w:t>prophylactics</w:t>
      </w:r>
      <w:r w:rsidR="009D1D66" w:rsidRPr="009D1D66">
        <w:rPr>
          <w:rFonts w:ascii="Helvetica Neue" w:hAnsi="Helvetica Neue"/>
          <w:sz w:val="20"/>
          <w:szCs w:val="20"/>
        </w:rPr>
        <w:t>, your chances of contracting it are extremely slim. Malaria is transmitted by mosquitoes</w:t>
      </w:r>
      <w:r w:rsidR="00D270F4">
        <w:rPr>
          <w:rFonts w:ascii="Helvetica Neue" w:hAnsi="Helvetica Neue"/>
          <w:sz w:val="20"/>
          <w:szCs w:val="20"/>
        </w:rPr>
        <w:t>,</w:t>
      </w:r>
      <w:r w:rsidR="009D1D66" w:rsidRPr="009D1D66">
        <w:rPr>
          <w:rFonts w:ascii="Helvetica Neue" w:hAnsi="Helvetica Neue"/>
          <w:sz w:val="20"/>
          <w:szCs w:val="20"/>
        </w:rPr>
        <w:t xml:space="preserve"> which are more active at night.</w:t>
      </w:r>
    </w:p>
    <w:p w:rsidR="009D1D66" w:rsidRPr="009D1D66" w:rsidRDefault="00E10A5B" w:rsidP="00B31F5A">
      <w:pPr>
        <w:rPr>
          <w:rFonts w:ascii="Helvetica Neue" w:hAnsi="Helvetica Neue"/>
          <w:sz w:val="20"/>
          <w:szCs w:val="20"/>
          <w:lang w:val="en-US"/>
        </w:rPr>
      </w:pPr>
      <w:r>
        <w:rPr>
          <w:rFonts w:ascii="Helvetica Neue" w:hAnsi="Helvetica Neue"/>
          <w:sz w:val="20"/>
          <w:szCs w:val="20"/>
          <w:lang w:val="en-US"/>
        </w:rPr>
        <w:t>The best way to avoid getting mala</w:t>
      </w:r>
      <w:r w:rsidR="00B22634">
        <w:rPr>
          <w:rFonts w:ascii="Helvetica Neue" w:hAnsi="Helvetica Neue"/>
          <w:sz w:val="20"/>
          <w:szCs w:val="20"/>
          <w:lang w:val="en-US"/>
        </w:rPr>
        <w:t xml:space="preserve">ria is to avoid getting bitten. Here are some </w:t>
      </w:r>
      <w:r>
        <w:rPr>
          <w:rFonts w:ascii="Helvetica Neue" w:hAnsi="Helvetica Neue"/>
          <w:sz w:val="20"/>
          <w:szCs w:val="20"/>
          <w:lang w:val="en-US"/>
        </w:rPr>
        <w:t>pre</w:t>
      </w:r>
      <w:r w:rsidR="00D270F4">
        <w:rPr>
          <w:rFonts w:ascii="Helvetica Neue" w:hAnsi="Helvetica Neue"/>
          <w:sz w:val="20"/>
          <w:szCs w:val="20"/>
          <w:lang w:val="en-US"/>
        </w:rPr>
        <w:t xml:space="preserve">ventative/protective </w:t>
      </w:r>
      <w:r w:rsidR="00B22634">
        <w:rPr>
          <w:rFonts w:ascii="Helvetica Neue" w:hAnsi="Helvetica Neue"/>
          <w:sz w:val="20"/>
          <w:szCs w:val="20"/>
          <w:lang w:val="en-US"/>
        </w:rPr>
        <w:t>measures…</w:t>
      </w:r>
    </w:p>
    <w:p w:rsidR="00E10A5B" w:rsidRDefault="00B22634" w:rsidP="00B31F5A">
      <w:pPr>
        <w:rPr>
          <w:rFonts w:ascii="Helvetica Neue" w:hAnsi="Helvetica Neue"/>
          <w:sz w:val="20"/>
          <w:szCs w:val="20"/>
          <w:lang w:val="en-US"/>
        </w:rPr>
      </w:pPr>
      <w:r w:rsidRPr="006A546D">
        <w:t xml:space="preserve"> </w:t>
      </w:r>
    </w:p>
    <w:p w:rsidR="00B22634" w:rsidRDefault="00E10A5B" w:rsidP="00E10A5B">
      <w:pPr>
        <w:pStyle w:val="ListParagraph"/>
        <w:numPr>
          <w:ilvl w:val="0"/>
          <w:numId w:val="2"/>
        </w:numPr>
        <w:rPr>
          <w:rFonts w:ascii="Helvetica Neue" w:hAnsi="Helvetica Neue"/>
          <w:sz w:val="20"/>
          <w:szCs w:val="20"/>
          <w:lang w:val="en-US"/>
        </w:rPr>
      </w:pPr>
      <w:r>
        <w:rPr>
          <w:rFonts w:ascii="Helvetica Neue" w:hAnsi="Helvetica Neue"/>
          <w:sz w:val="20"/>
          <w:szCs w:val="20"/>
          <w:lang w:val="en-US"/>
        </w:rPr>
        <w:t xml:space="preserve">Sleeping under a mosquito net at night – most </w:t>
      </w:r>
      <w:r w:rsidR="00B22634">
        <w:rPr>
          <w:rFonts w:ascii="Helvetica Neue" w:hAnsi="Helvetica Neue"/>
          <w:sz w:val="20"/>
          <w:szCs w:val="20"/>
          <w:lang w:val="en-US"/>
        </w:rPr>
        <w:t>camps/lodges have mosquito nets in their rooms</w:t>
      </w:r>
    </w:p>
    <w:p w:rsidR="00B22634" w:rsidRDefault="009D1D66" w:rsidP="00E10A5B">
      <w:pPr>
        <w:pStyle w:val="ListParagraph"/>
        <w:numPr>
          <w:ilvl w:val="0"/>
          <w:numId w:val="2"/>
        </w:numPr>
        <w:rPr>
          <w:rFonts w:ascii="Helvetica Neue" w:hAnsi="Helvetica Neue"/>
          <w:sz w:val="20"/>
          <w:szCs w:val="20"/>
          <w:lang w:val="en-US"/>
        </w:rPr>
      </w:pPr>
      <w:r>
        <w:rPr>
          <w:rFonts w:ascii="Helvetica Neue" w:hAnsi="Helvetica Neue"/>
          <w:sz w:val="20"/>
          <w:szCs w:val="20"/>
          <w:lang w:val="en-US"/>
        </w:rPr>
        <w:t>Use tropical-strength mosquito repellent</w:t>
      </w:r>
    </w:p>
    <w:p w:rsidR="00B22634" w:rsidRDefault="00B22634" w:rsidP="00E10A5B">
      <w:pPr>
        <w:pStyle w:val="ListParagraph"/>
        <w:numPr>
          <w:ilvl w:val="0"/>
          <w:numId w:val="2"/>
        </w:numPr>
        <w:rPr>
          <w:rFonts w:ascii="Helvetica Neue" w:hAnsi="Helvetica Neue"/>
          <w:sz w:val="20"/>
          <w:szCs w:val="20"/>
          <w:lang w:val="en-US"/>
        </w:rPr>
      </w:pPr>
      <w:r>
        <w:rPr>
          <w:rFonts w:ascii="Helvetica Neue" w:hAnsi="Helvetica Neue"/>
          <w:sz w:val="20"/>
          <w:szCs w:val="20"/>
          <w:lang w:val="en-US"/>
        </w:rPr>
        <w:t>Windows in tents or rooms are generally screened with mosquito netting</w:t>
      </w:r>
    </w:p>
    <w:p w:rsidR="00B22634" w:rsidRDefault="00B22634" w:rsidP="00E10A5B">
      <w:pPr>
        <w:pStyle w:val="ListParagraph"/>
        <w:numPr>
          <w:ilvl w:val="0"/>
          <w:numId w:val="2"/>
        </w:numPr>
        <w:rPr>
          <w:rFonts w:ascii="Helvetica Neue" w:hAnsi="Helvetica Neue"/>
          <w:sz w:val="20"/>
          <w:szCs w:val="20"/>
          <w:lang w:val="en-US"/>
        </w:rPr>
      </w:pPr>
      <w:r>
        <w:rPr>
          <w:rFonts w:ascii="Helvetica Neue" w:hAnsi="Helvetica Neue"/>
          <w:sz w:val="20"/>
          <w:szCs w:val="20"/>
          <w:lang w:val="en-US"/>
        </w:rPr>
        <w:t>Switch off all lights while you are sleeping as mosquitoes are attracted to light</w:t>
      </w:r>
    </w:p>
    <w:p w:rsidR="00B22634" w:rsidRDefault="00B22634" w:rsidP="00E10A5B">
      <w:pPr>
        <w:pStyle w:val="ListParagraph"/>
        <w:numPr>
          <w:ilvl w:val="0"/>
          <w:numId w:val="2"/>
        </w:numPr>
        <w:rPr>
          <w:rFonts w:ascii="Helvetica Neue" w:hAnsi="Helvetica Neue"/>
          <w:sz w:val="20"/>
          <w:szCs w:val="20"/>
          <w:lang w:val="en-US"/>
        </w:rPr>
      </w:pPr>
      <w:r>
        <w:rPr>
          <w:rFonts w:ascii="Helvetica Neue" w:hAnsi="Helvetica Neue"/>
          <w:sz w:val="20"/>
          <w:szCs w:val="20"/>
          <w:lang w:val="en-US"/>
        </w:rPr>
        <w:t>Avoid wearing strong after-shave or perfume</w:t>
      </w:r>
    </w:p>
    <w:p w:rsidR="00E10A5B" w:rsidRPr="00E10A5B" w:rsidRDefault="00B22634" w:rsidP="00E10A5B">
      <w:pPr>
        <w:pStyle w:val="ListParagraph"/>
        <w:numPr>
          <w:ilvl w:val="0"/>
          <w:numId w:val="2"/>
        </w:numPr>
        <w:rPr>
          <w:rFonts w:ascii="Helvetica Neue" w:hAnsi="Helvetica Neue"/>
          <w:sz w:val="20"/>
          <w:szCs w:val="20"/>
          <w:lang w:val="en-US"/>
        </w:rPr>
      </w:pPr>
      <w:r>
        <w:rPr>
          <w:rFonts w:ascii="Helvetica Neue" w:hAnsi="Helvetica Neue"/>
          <w:sz w:val="20"/>
          <w:szCs w:val="20"/>
          <w:lang w:val="en-US"/>
        </w:rPr>
        <w:t>Wear long pants and long-sleeved clothing, especially around dawn and dusk</w:t>
      </w:r>
    </w:p>
    <w:p w:rsidR="00B22634" w:rsidRDefault="00B22634" w:rsidP="00E10A5B">
      <w:pPr>
        <w:rPr>
          <w:rFonts w:ascii="Helvetica Neue" w:hAnsi="Helvetica Neue"/>
          <w:sz w:val="20"/>
          <w:szCs w:val="20"/>
          <w:lang w:val="en-US"/>
        </w:rPr>
      </w:pPr>
    </w:p>
    <w:p w:rsidR="00942238" w:rsidRPr="006F2333" w:rsidRDefault="00942238" w:rsidP="00B31F5A">
      <w:pPr>
        <w:rPr>
          <w:rFonts w:ascii="Helvetica Neue" w:hAnsi="Helvetica Neue"/>
        </w:rPr>
      </w:pPr>
    </w:p>
    <w:sectPr w:rsidR="00942238" w:rsidRPr="006F2333" w:rsidSect="00942238">
      <w:pgSz w:w="11900" w:h="16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Helvetica Neue Light">
    <w:panose1 w:val="020004030000000200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5146"/>
    <w:multiLevelType w:val="hybridMultilevel"/>
    <w:tmpl w:val="5F5EF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166022"/>
    <w:multiLevelType w:val="multilevel"/>
    <w:tmpl w:val="9FB4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6"/>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B31F5A"/>
    <w:rsid w:val="0043506D"/>
    <w:rsid w:val="00655F20"/>
    <w:rsid w:val="006F2333"/>
    <w:rsid w:val="007A5094"/>
    <w:rsid w:val="007B248E"/>
    <w:rsid w:val="00942238"/>
    <w:rsid w:val="009D1D66"/>
    <w:rsid w:val="00B22634"/>
    <w:rsid w:val="00B31F5A"/>
    <w:rsid w:val="00B55695"/>
    <w:rsid w:val="00D270F4"/>
    <w:rsid w:val="00E10A5B"/>
    <w:rsid w:val="00EA202A"/>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276"/>
  <w:style w:type="paragraph" w:default="1" w:styleId="Normal">
    <w:name w:val="Normal"/>
    <w:qFormat/>
    <w:rsid w:val="004513BD"/>
    <w:rPr>
      <w:rFonts w:ascii="Helvetica Neue Light" w:hAnsi="Helvetica Neue Light"/>
      <w:sz w:val="22"/>
    </w:rPr>
  </w:style>
  <w:style w:type="paragraph" w:styleId="Heading3">
    <w:name w:val="heading 3"/>
    <w:basedOn w:val="Normal"/>
    <w:link w:val="Heading3Char"/>
    <w:uiPriority w:val="9"/>
    <w:rsid w:val="00B31F5A"/>
    <w:pPr>
      <w:spacing w:beforeLines="1" w:afterLines="1"/>
      <w:outlineLvl w:val="2"/>
    </w:pPr>
    <w:rPr>
      <w:rFonts w:ascii="Times" w:hAnsi="Times"/>
      <w:b/>
      <w:sz w:val="27"/>
      <w:szCs w:val="20"/>
      <w:lang w:val="en-US"/>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uiPriority w:val="9"/>
    <w:rsid w:val="00B31F5A"/>
    <w:rPr>
      <w:rFonts w:ascii="Times" w:hAnsi="Times"/>
      <w:b/>
      <w:sz w:val="27"/>
      <w:lang w:val="en-US"/>
    </w:rPr>
  </w:style>
  <w:style w:type="paragraph" w:styleId="NormalWeb">
    <w:name w:val="Normal (Web)"/>
    <w:basedOn w:val="Normal"/>
    <w:uiPriority w:val="99"/>
    <w:rsid w:val="00B31F5A"/>
    <w:pPr>
      <w:spacing w:beforeLines="1" w:afterLines="1"/>
    </w:pPr>
    <w:rPr>
      <w:rFonts w:ascii="Times" w:hAnsi="Times" w:cs="Times New Roman"/>
      <w:sz w:val="20"/>
      <w:szCs w:val="20"/>
      <w:lang w:val="en-US"/>
    </w:rPr>
  </w:style>
  <w:style w:type="character" w:styleId="Hyperlink">
    <w:name w:val="Hyperlink"/>
    <w:basedOn w:val="DefaultParagraphFont"/>
    <w:uiPriority w:val="99"/>
    <w:rsid w:val="00B31F5A"/>
    <w:rPr>
      <w:color w:val="0000FF"/>
      <w:u w:val="single"/>
    </w:rPr>
  </w:style>
  <w:style w:type="paragraph" w:styleId="ListParagraph">
    <w:name w:val="List Paragraph"/>
    <w:basedOn w:val="Normal"/>
    <w:rsid w:val="00E10A5B"/>
    <w:pPr>
      <w:ind w:left="720"/>
      <w:contextualSpacing/>
    </w:pPr>
  </w:style>
</w:styles>
</file>

<file path=word/webSettings.xml><?xml version="1.0" encoding="utf-8"?>
<w:webSettings xmlns:r="http://schemas.openxmlformats.org/officeDocument/2006/relationships" xmlns:w="http://schemas.openxmlformats.org/wordprocessingml/2006/main">
  <w:divs>
    <w:div w:id="126778520">
      <w:bodyDiv w:val="1"/>
      <w:marLeft w:val="0"/>
      <w:marRight w:val="0"/>
      <w:marTop w:val="0"/>
      <w:marBottom w:val="0"/>
      <w:divBdr>
        <w:top w:val="none" w:sz="0" w:space="0" w:color="auto"/>
        <w:left w:val="none" w:sz="0" w:space="0" w:color="auto"/>
        <w:bottom w:val="none" w:sz="0" w:space="0" w:color="auto"/>
        <w:right w:val="none" w:sz="0" w:space="0" w:color="auto"/>
      </w:divBdr>
    </w:div>
    <w:div w:id="1447309321">
      <w:bodyDiv w:val="1"/>
      <w:marLeft w:val="0"/>
      <w:marRight w:val="0"/>
      <w:marTop w:val="0"/>
      <w:marBottom w:val="0"/>
      <w:divBdr>
        <w:top w:val="none" w:sz="0" w:space="0" w:color="auto"/>
        <w:left w:val="none" w:sz="0" w:space="0" w:color="auto"/>
        <w:bottom w:val="none" w:sz="0" w:space="0" w:color="auto"/>
        <w:right w:val="none" w:sz="0" w:space="0" w:color="auto"/>
      </w:divBdr>
    </w:div>
    <w:div w:id="1724136429">
      <w:bodyDiv w:val="1"/>
      <w:marLeft w:val="0"/>
      <w:marRight w:val="0"/>
      <w:marTop w:val="0"/>
      <w:marBottom w:val="0"/>
      <w:divBdr>
        <w:top w:val="none" w:sz="0" w:space="0" w:color="auto"/>
        <w:left w:val="none" w:sz="0" w:space="0" w:color="auto"/>
        <w:bottom w:val="none" w:sz="0" w:space="0" w:color="auto"/>
        <w:right w:val="none" w:sz="0" w:space="0" w:color="auto"/>
      </w:divBdr>
    </w:div>
    <w:div w:id="1893879801">
      <w:bodyDiv w:val="1"/>
      <w:marLeft w:val="0"/>
      <w:marRight w:val="0"/>
      <w:marTop w:val="0"/>
      <w:marBottom w:val="0"/>
      <w:divBdr>
        <w:top w:val="none" w:sz="0" w:space="0" w:color="auto"/>
        <w:left w:val="none" w:sz="0" w:space="0" w:color="auto"/>
        <w:bottom w:val="none" w:sz="0" w:space="0" w:color="auto"/>
        <w:right w:val="none" w:sz="0" w:space="0" w:color="auto"/>
      </w:divBdr>
    </w:div>
    <w:div w:id="18968175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1688</Characters>
  <Application>Microsoft Macintosh Word</Application>
  <DocSecurity>0</DocSecurity>
  <Lines>14</Lines>
  <Paragraphs>3</Paragraphs>
  <ScaleCrop>false</ScaleCrop>
  <Company> </Company>
  <LinksUpToDate>false</LinksUpToDate>
  <CharactersWithSpaces>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iBook e</dc:creator>
  <cp:keywords/>
  <cp:lastModifiedBy>iBook e</cp:lastModifiedBy>
  <cp:revision>2</cp:revision>
  <dcterms:created xsi:type="dcterms:W3CDTF">2012-09-13T10:13:00Z</dcterms:created>
  <dcterms:modified xsi:type="dcterms:W3CDTF">2012-09-13T10:13:00Z</dcterms:modified>
</cp:coreProperties>
</file>